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D6" w:rsidRPr="00AB5AF1" w:rsidRDefault="001652D6" w:rsidP="00E4349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B5AF1">
        <w:rPr>
          <w:rFonts w:ascii="Times New Roman" w:hAnsi="Times New Roman" w:cs="Times New Roman"/>
          <w:b/>
          <w:sz w:val="30"/>
          <w:szCs w:val="30"/>
        </w:rPr>
        <w:t>ФГБУН Институт экономических исследований ДВО РАН</w:t>
      </w:r>
    </w:p>
    <w:p w:rsidR="001652D6" w:rsidRPr="001652D6" w:rsidRDefault="001652D6" w:rsidP="00E4349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498" w:rsidRPr="00AB5AF1" w:rsidRDefault="00E43498" w:rsidP="00E43498">
      <w:pPr>
        <w:pStyle w:val="a3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AB5AF1">
        <w:rPr>
          <w:rFonts w:ascii="Times New Roman" w:hAnsi="Times New Roman" w:cs="Times New Roman"/>
          <w:b/>
          <w:i/>
          <w:sz w:val="30"/>
          <w:szCs w:val="30"/>
        </w:rPr>
        <w:t>Научно-практическая конференция</w:t>
      </w:r>
    </w:p>
    <w:p w:rsidR="00E43498" w:rsidRPr="00AB5AF1" w:rsidRDefault="00E43498" w:rsidP="00E43498">
      <w:pPr>
        <w:pStyle w:val="a3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B5AF1">
        <w:rPr>
          <w:rFonts w:ascii="Times New Roman" w:hAnsi="Times New Roman" w:cs="Times New Roman"/>
          <w:b/>
          <w:sz w:val="34"/>
          <w:szCs w:val="34"/>
        </w:rPr>
        <w:t>«Региональное стратегическое планирование:</w:t>
      </w:r>
    </w:p>
    <w:p w:rsidR="00E43498" w:rsidRPr="00AB5AF1" w:rsidRDefault="00E43498" w:rsidP="00E43498">
      <w:pPr>
        <w:pStyle w:val="a3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B5AF1">
        <w:rPr>
          <w:rFonts w:ascii="Times New Roman" w:hAnsi="Times New Roman" w:cs="Times New Roman"/>
          <w:b/>
          <w:sz w:val="34"/>
          <w:szCs w:val="34"/>
        </w:rPr>
        <w:t>опыт Хабаровского края»</w:t>
      </w:r>
    </w:p>
    <w:p w:rsidR="00E43498" w:rsidRPr="00AB5AF1" w:rsidRDefault="00E43498" w:rsidP="00AB5AF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5AF1">
        <w:rPr>
          <w:rFonts w:ascii="Times New Roman" w:hAnsi="Times New Roman" w:cs="Times New Roman"/>
          <w:b/>
          <w:sz w:val="32"/>
          <w:szCs w:val="32"/>
        </w:rPr>
        <w:t>9 июня 2016г.</w:t>
      </w:r>
    </w:p>
    <w:p w:rsidR="00E43498" w:rsidRDefault="00E43498" w:rsidP="00AB5AF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5AF1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AB5AF1">
        <w:rPr>
          <w:rFonts w:ascii="Times New Roman" w:hAnsi="Times New Roman" w:cs="Times New Roman"/>
          <w:b/>
          <w:sz w:val="32"/>
          <w:szCs w:val="32"/>
        </w:rPr>
        <w:t>.Х</w:t>
      </w:r>
      <w:proofErr w:type="gramEnd"/>
      <w:r w:rsidRPr="00AB5AF1">
        <w:rPr>
          <w:rFonts w:ascii="Times New Roman" w:hAnsi="Times New Roman" w:cs="Times New Roman"/>
          <w:b/>
          <w:sz w:val="32"/>
          <w:szCs w:val="32"/>
        </w:rPr>
        <w:t>абаровск</w:t>
      </w:r>
    </w:p>
    <w:p w:rsidR="00AB5AF1" w:rsidRPr="00AB5AF1" w:rsidRDefault="00AB5AF1" w:rsidP="00AB5AF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498" w:rsidRDefault="00E43498" w:rsidP="00E43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43498" w:rsidRPr="000B1B74" w:rsidRDefault="00E43498" w:rsidP="00E43498">
      <w:pPr>
        <w:rPr>
          <w:rFonts w:ascii="Times New Roman" w:hAnsi="Times New Roman" w:cs="Times New Roman"/>
          <w:sz w:val="28"/>
          <w:szCs w:val="28"/>
        </w:rPr>
      </w:pPr>
      <w:r w:rsidRPr="000B1B74">
        <w:rPr>
          <w:rFonts w:ascii="Times New Roman" w:hAnsi="Times New Roman" w:cs="Times New Roman"/>
          <w:sz w:val="28"/>
          <w:szCs w:val="28"/>
        </w:rPr>
        <w:t xml:space="preserve">14-00 – Открытие конференции. </w:t>
      </w:r>
    </w:p>
    <w:p w:rsidR="00E43498" w:rsidRPr="000B1B74" w:rsidRDefault="00E43498" w:rsidP="00E434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0B1B74">
        <w:rPr>
          <w:rFonts w:ascii="Times New Roman" w:hAnsi="Times New Roman" w:cs="Times New Roman"/>
          <w:sz w:val="28"/>
          <w:szCs w:val="28"/>
        </w:rPr>
        <w:t xml:space="preserve">Модератор: </w:t>
      </w:r>
      <w:proofErr w:type="spellStart"/>
      <w:r w:rsidRPr="000B1B74">
        <w:rPr>
          <w:rFonts w:ascii="Times New Roman" w:hAnsi="Times New Roman" w:cs="Times New Roman"/>
          <w:b/>
          <w:sz w:val="28"/>
          <w:szCs w:val="28"/>
        </w:rPr>
        <w:t>Рензин</w:t>
      </w:r>
      <w:proofErr w:type="spellEnd"/>
      <w:r w:rsidRPr="000B1B74">
        <w:rPr>
          <w:rFonts w:ascii="Times New Roman" w:hAnsi="Times New Roman" w:cs="Times New Roman"/>
          <w:b/>
          <w:sz w:val="28"/>
          <w:szCs w:val="28"/>
        </w:rPr>
        <w:t xml:space="preserve"> Олег Маркович</w:t>
      </w:r>
      <w:r w:rsidR="001652D6" w:rsidRPr="000B1B74">
        <w:rPr>
          <w:rFonts w:ascii="Times New Roman" w:hAnsi="Times New Roman" w:cs="Times New Roman"/>
          <w:b/>
          <w:sz w:val="28"/>
          <w:szCs w:val="28"/>
        </w:rPr>
        <w:t xml:space="preserve">, заместитель директора </w:t>
      </w:r>
      <w:r w:rsidR="000B1B74" w:rsidRPr="000B1B74">
        <w:rPr>
          <w:rFonts w:ascii="Times New Roman" w:hAnsi="Times New Roman" w:cs="Times New Roman"/>
          <w:b/>
          <w:sz w:val="28"/>
          <w:szCs w:val="28"/>
        </w:rPr>
        <w:t xml:space="preserve">ИЭИ ДВО РАН </w:t>
      </w:r>
    </w:p>
    <w:p w:rsidR="001652D6" w:rsidRPr="000B1B74" w:rsidRDefault="001652D6" w:rsidP="00E43498">
      <w:pPr>
        <w:rPr>
          <w:rFonts w:ascii="Times New Roman" w:hAnsi="Times New Roman" w:cs="Times New Roman"/>
          <w:sz w:val="28"/>
          <w:szCs w:val="28"/>
        </w:rPr>
      </w:pPr>
      <w:r w:rsidRPr="000B1B74">
        <w:rPr>
          <w:rFonts w:ascii="Times New Roman" w:hAnsi="Times New Roman" w:cs="Times New Roman"/>
          <w:sz w:val="28"/>
          <w:szCs w:val="28"/>
        </w:rPr>
        <w:t>Доклады:</w:t>
      </w:r>
    </w:p>
    <w:p w:rsidR="000B1B74" w:rsidRPr="000B1B74" w:rsidRDefault="000B1B74" w:rsidP="000B1B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1B74">
        <w:rPr>
          <w:rFonts w:ascii="Times New Roman" w:hAnsi="Times New Roman" w:cs="Times New Roman"/>
          <w:b/>
          <w:sz w:val="28"/>
          <w:szCs w:val="28"/>
        </w:rPr>
        <w:t>Горюнов Александр Павлович, заместитель директора ИЭИ ДВО РАН</w:t>
      </w:r>
    </w:p>
    <w:p w:rsidR="000B1B74" w:rsidRDefault="000B1B74" w:rsidP="000B1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B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1B74">
        <w:rPr>
          <w:rFonts w:ascii="Times New Roman" w:hAnsi="Times New Roman" w:cs="Times New Roman"/>
          <w:sz w:val="28"/>
          <w:szCs w:val="28"/>
        </w:rPr>
        <w:t xml:space="preserve">  «Разработка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2D6" w:rsidRDefault="000B1B74" w:rsidP="000B1B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1B74">
        <w:rPr>
          <w:rFonts w:ascii="Times New Roman" w:hAnsi="Times New Roman" w:cs="Times New Roman"/>
          <w:sz w:val="28"/>
          <w:szCs w:val="28"/>
        </w:rPr>
        <w:t xml:space="preserve">Хабаровского края: проблемы и решения» </w:t>
      </w:r>
    </w:p>
    <w:p w:rsidR="000B1B74" w:rsidRDefault="000B1B74" w:rsidP="000B1B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1217" w:rsidRPr="005038F5" w:rsidRDefault="00E31217" w:rsidP="00E312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38F5">
        <w:rPr>
          <w:rFonts w:ascii="Times New Roman" w:hAnsi="Times New Roman" w:cs="Times New Roman"/>
          <w:b/>
          <w:sz w:val="28"/>
          <w:szCs w:val="28"/>
        </w:rPr>
        <w:t>Поливаева</w:t>
      </w:r>
      <w:proofErr w:type="spellEnd"/>
      <w:r w:rsidRPr="005038F5">
        <w:rPr>
          <w:rFonts w:ascii="Times New Roman" w:hAnsi="Times New Roman" w:cs="Times New Roman"/>
          <w:b/>
          <w:sz w:val="28"/>
          <w:szCs w:val="28"/>
        </w:rPr>
        <w:t xml:space="preserve"> Ольга Геннадьевна, проректор Дальневосточного института управления </w:t>
      </w:r>
      <w:proofErr w:type="spellStart"/>
      <w:r w:rsidRPr="005038F5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</w:p>
    <w:p w:rsidR="00E31217" w:rsidRDefault="00E31217" w:rsidP="00E31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«Стратегическое планирование в системе управления регионами»</w:t>
      </w:r>
    </w:p>
    <w:p w:rsidR="00E31217" w:rsidRDefault="00E31217" w:rsidP="00E312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B74" w:rsidRDefault="000B1B74" w:rsidP="000B1B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B74" w:rsidRPr="005038F5" w:rsidRDefault="000B1B74" w:rsidP="000B1B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38F5">
        <w:rPr>
          <w:rFonts w:ascii="Times New Roman" w:hAnsi="Times New Roman" w:cs="Times New Roman"/>
          <w:b/>
          <w:sz w:val="28"/>
          <w:szCs w:val="28"/>
        </w:rPr>
        <w:t>Поличка</w:t>
      </w:r>
      <w:proofErr w:type="spellEnd"/>
      <w:r w:rsidRPr="005038F5">
        <w:rPr>
          <w:rFonts w:ascii="Times New Roman" w:hAnsi="Times New Roman" w:cs="Times New Roman"/>
          <w:b/>
          <w:sz w:val="28"/>
          <w:szCs w:val="28"/>
        </w:rPr>
        <w:t xml:space="preserve"> Нина Петровна, директор Дальневосточного научного центра местного</w:t>
      </w:r>
      <w:r w:rsidR="005038F5" w:rsidRPr="005038F5">
        <w:rPr>
          <w:rFonts w:ascii="Times New Roman" w:hAnsi="Times New Roman" w:cs="Times New Roman"/>
          <w:b/>
          <w:sz w:val="28"/>
          <w:szCs w:val="28"/>
        </w:rPr>
        <w:t xml:space="preserve"> самоуправления</w:t>
      </w:r>
    </w:p>
    <w:p w:rsidR="005038F5" w:rsidRDefault="005038F5" w:rsidP="000B1B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«Стратегическое планирование на муниципальном уровне: </w:t>
      </w:r>
    </w:p>
    <w:p w:rsidR="005038F5" w:rsidRDefault="005038F5" w:rsidP="000B1B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постановка задачи и пути ее решения»</w:t>
      </w:r>
    </w:p>
    <w:p w:rsidR="005038F5" w:rsidRDefault="005038F5" w:rsidP="000B1B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217" w:rsidRPr="000B1B74" w:rsidRDefault="00E31217" w:rsidP="00E312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1B74">
        <w:rPr>
          <w:rFonts w:ascii="Times New Roman" w:hAnsi="Times New Roman" w:cs="Times New Roman"/>
          <w:b/>
          <w:sz w:val="28"/>
          <w:szCs w:val="28"/>
        </w:rPr>
        <w:t>Зикунова</w:t>
      </w:r>
      <w:proofErr w:type="spellEnd"/>
      <w:r w:rsidRPr="000B1B74">
        <w:rPr>
          <w:rFonts w:ascii="Times New Roman" w:hAnsi="Times New Roman" w:cs="Times New Roman"/>
          <w:b/>
          <w:sz w:val="28"/>
          <w:szCs w:val="28"/>
        </w:rPr>
        <w:t xml:space="preserve"> Ирина Валерьевна, проректор Хабаровского государственного университета экономики и права</w:t>
      </w:r>
    </w:p>
    <w:p w:rsidR="00E31217" w:rsidRDefault="00E31217" w:rsidP="00E31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«Предпринимательство как стратегический ресурс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</w:p>
    <w:p w:rsidR="00E31217" w:rsidRDefault="00E31217" w:rsidP="00E31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развития»</w:t>
      </w:r>
    </w:p>
    <w:p w:rsidR="005038F5" w:rsidRDefault="005038F5" w:rsidP="000B1B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8F5" w:rsidRPr="003003A7" w:rsidRDefault="005038F5" w:rsidP="003003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3A7">
        <w:rPr>
          <w:rFonts w:ascii="Times New Roman" w:hAnsi="Times New Roman" w:cs="Times New Roman"/>
          <w:b/>
          <w:sz w:val="28"/>
          <w:szCs w:val="28"/>
        </w:rPr>
        <w:t>Сухоруков Андрей Владимирович, председатель межрегиональной общественной организации  «Дальневосточное объединение промышленников и предпринимателей</w:t>
      </w:r>
    </w:p>
    <w:p w:rsidR="003003A7" w:rsidRDefault="003003A7" w:rsidP="000B1B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«Развитие предпринимательства и стратегия развития Хабаровского </w:t>
      </w:r>
    </w:p>
    <w:p w:rsidR="005038F5" w:rsidRDefault="003003A7" w:rsidP="000B1B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края»</w:t>
      </w:r>
    </w:p>
    <w:p w:rsidR="00AB5AF1" w:rsidRDefault="00AB5AF1" w:rsidP="000B1B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5AF1" w:rsidRDefault="00AB5AF1" w:rsidP="000B1B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16-00 – 16-15  - перерыв</w:t>
      </w:r>
    </w:p>
    <w:p w:rsidR="00AB5AF1" w:rsidRDefault="00AB5AF1" w:rsidP="000B1B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16-15- 17-45  -  дискуссия</w:t>
      </w:r>
    </w:p>
    <w:p w:rsidR="005038F5" w:rsidRPr="000B1B74" w:rsidRDefault="00AB5AF1" w:rsidP="000B1B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17-45 – подведение итогов, закрытие</w:t>
      </w:r>
      <w:r w:rsidRPr="00AB5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конференции.</w:t>
      </w:r>
    </w:p>
    <w:sectPr w:rsidR="005038F5" w:rsidRPr="000B1B74" w:rsidSect="00AB5A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50A10"/>
    <w:rsid w:val="000B1B74"/>
    <w:rsid w:val="001652D6"/>
    <w:rsid w:val="003003A7"/>
    <w:rsid w:val="005038F5"/>
    <w:rsid w:val="00AB5AF1"/>
    <w:rsid w:val="00C312CD"/>
    <w:rsid w:val="00C34924"/>
    <w:rsid w:val="00C9067A"/>
    <w:rsid w:val="00E31217"/>
    <w:rsid w:val="00E43498"/>
    <w:rsid w:val="00F5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4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buldakova</dc:creator>
  <cp:lastModifiedBy>buldakova</cp:lastModifiedBy>
  <cp:revision>4</cp:revision>
  <dcterms:created xsi:type="dcterms:W3CDTF">2016-05-31T07:04:00Z</dcterms:created>
  <dcterms:modified xsi:type="dcterms:W3CDTF">2016-06-01T07:42:00Z</dcterms:modified>
</cp:coreProperties>
</file>