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1E4" w:rsidRPr="00772FAA" w:rsidRDefault="008441E4" w:rsidP="00772FAA">
      <w:pPr>
        <w:spacing w:after="0" w:line="23" w:lineRule="atLeast"/>
        <w:jc w:val="center"/>
        <w:rPr>
          <w:rFonts w:ascii="Arial" w:hAnsi="Arial" w:cs="Arial"/>
          <w:b/>
          <w:bCs/>
          <w:sz w:val="24"/>
          <w:szCs w:val="24"/>
        </w:rPr>
      </w:pPr>
      <w:r w:rsidRPr="00772FAA">
        <w:rPr>
          <w:rFonts w:ascii="Arial" w:hAnsi="Arial" w:cs="Arial"/>
          <w:b/>
          <w:bCs/>
          <w:sz w:val="24"/>
          <w:szCs w:val="24"/>
        </w:rPr>
        <w:t>Развитие некоммерческой деятельности в регионах и муниципалитетах:                            системные ошибки и пути их устранения</w:t>
      </w:r>
    </w:p>
    <w:p w:rsidR="008441E4" w:rsidRDefault="008441E4" w:rsidP="00772FAA">
      <w:pPr>
        <w:spacing w:after="0" w:line="23" w:lineRule="atLeast"/>
        <w:jc w:val="center"/>
        <w:rPr>
          <w:rFonts w:ascii="Arial" w:hAnsi="Arial" w:cs="Arial"/>
          <w:b/>
          <w:bCs/>
          <w:sz w:val="24"/>
          <w:szCs w:val="24"/>
        </w:rPr>
      </w:pPr>
      <w:r w:rsidRPr="00772FAA">
        <w:rPr>
          <w:rFonts w:ascii="Arial" w:hAnsi="Arial" w:cs="Arial"/>
          <w:b/>
          <w:bCs/>
          <w:sz w:val="24"/>
          <w:szCs w:val="24"/>
          <w:lang w:val="en-US"/>
        </w:rPr>
        <w:t>III</w:t>
      </w:r>
      <w:r w:rsidRPr="00772FAA">
        <w:rPr>
          <w:rFonts w:ascii="Arial" w:hAnsi="Arial" w:cs="Arial"/>
          <w:b/>
          <w:bCs/>
          <w:sz w:val="24"/>
          <w:szCs w:val="24"/>
        </w:rPr>
        <w:t xml:space="preserve"> Съезд некоммерческих организаций России</w:t>
      </w:r>
    </w:p>
    <w:p w:rsidR="00772FAA" w:rsidRPr="00772FAA" w:rsidRDefault="00772FAA" w:rsidP="00772FAA">
      <w:pPr>
        <w:spacing w:after="0" w:line="23" w:lineRule="atLeast"/>
        <w:jc w:val="center"/>
        <w:rPr>
          <w:rFonts w:ascii="Arial" w:hAnsi="Arial" w:cs="Arial"/>
          <w:b/>
          <w:bCs/>
          <w:sz w:val="24"/>
          <w:szCs w:val="24"/>
        </w:rPr>
      </w:pPr>
    </w:p>
    <w:p w:rsidR="00382C6E" w:rsidRDefault="00772FAA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4EA5287" wp14:editId="6C6CD716">
            <wp:simplePos x="0" y="0"/>
            <wp:positionH relativeFrom="column">
              <wp:posOffset>20320</wp:posOffset>
            </wp:positionH>
            <wp:positionV relativeFrom="paragraph">
              <wp:posOffset>29210</wp:posOffset>
            </wp:positionV>
            <wp:extent cx="3373755" cy="24409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6" t="14287" r="13220" b="10118"/>
                    <a:stretch/>
                  </pic:blipFill>
                  <pic:spPr bwMode="auto">
                    <a:xfrm>
                      <a:off x="0" y="0"/>
                      <a:ext cx="3373755" cy="244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FAA">
        <w:rPr>
          <w:rStyle w:val="a6"/>
          <w:rFonts w:ascii="Arial" w:hAnsi="Arial" w:cs="Arial"/>
          <w:sz w:val="24"/>
          <w:szCs w:val="24"/>
        </w:rPr>
        <w:t>30 сентября - 2 ноября 2012 года</w:t>
      </w:r>
      <w:r w:rsidRPr="00772FAA">
        <w:rPr>
          <w:rFonts w:ascii="Arial" w:hAnsi="Arial" w:cs="Arial"/>
          <w:sz w:val="24"/>
          <w:szCs w:val="24"/>
        </w:rPr>
        <w:t xml:space="preserve"> в Москве </w:t>
      </w:r>
      <w:proofErr w:type="spellStart"/>
      <w:r w:rsidRPr="00772FAA">
        <w:rPr>
          <w:rFonts w:ascii="Arial" w:hAnsi="Arial" w:cs="Arial"/>
          <w:sz w:val="24"/>
          <w:szCs w:val="24"/>
        </w:rPr>
        <w:t>Н.П.Поличка</w:t>
      </w:r>
      <w:proofErr w:type="spellEnd"/>
      <w:r w:rsidRPr="00772FAA">
        <w:rPr>
          <w:rFonts w:ascii="Arial" w:hAnsi="Arial" w:cs="Arial"/>
          <w:sz w:val="24"/>
          <w:szCs w:val="24"/>
        </w:rPr>
        <w:t xml:space="preserve"> приняла участие в работе в III Всероссийском Съезде НКО, организованном РАРИО, и на первом пленарном заседании выступила с докладом "Развитие некоммерческой деятельности в регионах и муниципалитетах: системные ошибки и пути их устранения".</w:t>
      </w:r>
    </w:p>
    <w:p w:rsidR="00772FAA" w:rsidRPr="00772FAA" w:rsidRDefault="00772FAA" w:rsidP="00772FAA">
      <w:pPr>
        <w:spacing w:after="0" w:line="23" w:lineRule="atLeast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8441E4" w:rsidRPr="00772FAA" w:rsidRDefault="008441E4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Развитие некоммерческой деятельности – основа развития гражданского общества.</w:t>
      </w:r>
    </w:p>
    <w:p w:rsidR="008441E4" w:rsidRPr="00772FAA" w:rsidRDefault="008441E4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Опыт Дальневосточного региона, говорит о наличии достаточно</w:t>
      </w:r>
      <w:r w:rsidR="00283D08" w:rsidRPr="00772FAA">
        <w:rPr>
          <w:rFonts w:ascii="Arial" w:hAnsi="Arial" w:cs="Arial"/>
          <w:sz w:val="24"/>
          <w:szCs w:val="24"/>
        </w:rPr>
        <w:t>го</w:t>
      </w:r>
      <w:r w:rsidRPr="00772FAA">
        <w:rPr>
          <w:rFonts w:ascii="Arial" w:hAnsi="Arial" w:cs="Arial"/>
          <w:sz w:val="24"/>
          <w:szCs w:val="24"/>
        </w:rPr>
        <w:t xml:space="preserve"> количества ошибок, которые не позволяют данному институту эффективно развиваться.</w:t>
      </w:r>
      <w:r w:rsidR="00283D08" w:rsidRPr="00772FAA">
        <w:rPr>
          <w:rFonts w:ascii="Arial" w:hAnsi="Arial" w:cs="Arial"/>
          <w:sz w:val="24"/>
          <w:szCs w:val="24"/>
        </w:rPr>
        <w:t xml:space="preserve"> И поскольку</w:t>
      </w:r>
      <w:r w:rsidR="00772FAA">
        <w:rPr>
          <w:rFonts w:ascii="Arial" w:hAnsi="Arial" w:cs="Arial"/>
          <w:sz w:val="24"/>
          <w:szCs w:val="24"/>
        </w:rPr>
        <w:t xml:space="preserve"> речь о государственной политике</w:t>
      </w:r>
      <w:r w:rsidR="00283D08" w:rsidRPr="00772FAA">
        <w:rPr>
          <w:rFonts w:ascii="Arial" w:hAnsi="Arial" w:cs="Arial"/>
          <w:sz w:val="24"/>
          <w:szCs w:val="24"/>
        </w:rPr>
        <w:t>, то большинство из того, о чем я сегодня буду говорить, относится к деятельности региональных и муниципальных властей, деятельность которых, регулируется действующим законодательством.</w:t>
      </w:r>
      <w:r w:rsidRPr="00772FAA">
        <w:rPr>
          <w:rFonts w:ascii="Arial" w:hAnsi="Arial" w:cs="Arial"/>
          <w:sz w:val="24"/>
          <w:szCs w:val="24"/>
        </w:rPr>
        <w:t xml:space="preserve"> Нам же представляется, что в законодательстве есть все то, чтоб эта деятельность действительно двигалась вперед.</w:t>
      </w:r>
    </w:p>
    <w:p w:rsidR="008441E4" w:rsidRPr="00772FAA" w:rsidRDefault="008441E4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Для того чтобы строить грамотную государственную политику в области развития некоммерческого сектора нужно иметь чёткий ответ на вопрос: Зачем это нужно?</w:t>
      </w:r>
    </w:p>
    <w:p w:rsidR="008441E4" w:rsidRPr="00772FAA" w:rsidRDefault="00772FAA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6C7F17B" wp14:editId="6F87EF85">
            <wp:simplePos x="0" y="0"/>
            <wp:positionH relativeFrom="column">
              <wp:posOffset>5080</wp:posOffset>
            </wp:positionH>
            <wp:positionV relativeFrom="paragraph">
              <wp:posOffset>48260</wp:posOffset>
            </wp:positionV>
            <wp:extent cx="3388995" cy="2443480"/>
            <wp:effectExtent l="0" t="0" r="1905" b="0"/>
            <wp:wrapTight wrapText="bothSides">
              <wp:wrapPolygon edited="0">
                <wp:start x="0" y="0"/>
                <wp:lineTo x="0" y="21387"/>
                <wp:lineTo x="21491" y="21387"/>
                <wp:lineTo x="2149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1E4" w:rsidRPr="00772FAA">
        <w:rPr>
          <w:rFonts w:ascii="Arial" w:hAnsi="Arial" w:cs="Arial"/>
          <w:sz w:val="24"/>
          <w:szCs w:val="24"/>
        </w:rPr>
        <w:t>Отсутствие четкого понимания ответа на данный вопрос не позволяет строить эффективную политику в области развития этого сектора.</w:t>
      </w:r>
    </w:p>
    <w:p w:rsidR="008441E4" w:rsidRPr="00772FAA" w:rsidRDefault="008441E4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Если говорить о гражданах, то они занимаются некоммерческой, в </w:t>
      </w:r>
      <w:proofErr w:type="spellStart"/>
      <w:r w:rsidRPr="00772FAA">
        <w:rPr>
          <w:rFonts w:ascii="Arial" w:hAnsi="Arial" w:cs="Arial"/>
          <w:sz w:val="24"/>
          <w:szCs w:val="24"/>
        </w:rPr>
        <w:t>т.ч</w:t>
      </w:r>
      <w:proofErr w:type="spellEnd"/>
      <w:r w:rsidRPr="00772FAA">
        <w:rPr>
          <w:rFonts w:ascii="Arial" w:hAnsi="Arial" w:cs="Arial"/>
          <w:sz w:val="24"/>
          <w:szCs w:val="24"/>
        </w:rPr>
        <w:t xml:space="preserve">. общественной деятельностью для удовлетворения своих потребностей и интересов, нереализованных  в семье и на работе. </w:t>
      </w:r>
    </w:p>
    <w:p w:rsidR="008441E4" w:rsidRPr="00772FAA" w:rsidRDefault="008441E4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Почему? Человек - существо социальное.</w:t>
      </w:r>
      <w:r w:rsidR="00283D08" w:rsidRPr="00772FAA">
        <w:rPr>
          <w:rFonts w:ascii="Arial" w:hAnsi="Arial" w:cs="Arial"/>
          <w:sz w:val="24"/>
          <w:szCs w:val="24"/>
        </w:rPr>
        <w:t xml:space="preserve"> Ему мало семьи, мало работы.</w:t>
      </w:r>
      <w:r w:rsidRPr="00772FAA">
        <w:rPr>
          <w:rFonts w:ascii="Arial" w:hAnsi="Arial" w:cs="Arial"/>
          <w:sz w:val="24"/>
          <w:szCs w:val="24"/>
        </w:rPr>
        <w:t xml:space="preserve"> У него есть огромный потенциа</w:t>
      </w:r>
      <w:r w:rsidR="00283D08" w:rsidRPr="00772FAA">
        <w:rPr>
          <w:rFonts w:ascii="Arial" w:hAnsi="Arial" w:cs="Arial"/>
          <w:sz w:val="24"/>
          <w:szCs w:val="24"/>
        </w:rPr>
        <w:t>л, который хотел бы реализовать помимо этого. Для продвижения своих интересов в обществе д</w:t>
      </w:r>
      <w:r w:rsidRPr="00772FAA">
        <w:rPr>
          <w:rFonts w:ascii="Arial" w:hAnsi="Arial" w:cs="Arial"/>
          <w:sz w:val="24"/>
          <w:szCs w:val="24"/>
        </w:rPr>
        <w:t>ля многих уже сегодня в целях продвижения своих интересов в обществе для обеспечения занятости, деятельность в НКО – основная сфера деятельности.</w:t>
      </w:r>
    </w:p>
    <w:p w:rsidR="008441E4" w:rsidRPr="00772FAA" w:rsidRDefault="008441E4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Участие в малой социальной группе рассматривается в качестве скорой помощи в случае возникновения какой-то трудной жизненной ситуации. «Не имей сто рублей, а имей сто друзей».</w:t>
      </w:r>
    </w:p>
    <w:p w:rsidR="00772FAA" w:rsidRDefault="00772FAA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</w:p>
    <w:p w:rsidR="008441E4" w:rsidRPr="00772FAA" w:rsidRDefault="00772FAA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3EA427" wp14:editId="5C2C5E82">
            <wp:simplePos x="0" y="0"/>
            <wp:positionH relativeFrom="column">
              <wp:posOffset>20320</wp:posOffset>
            </wp:positionH>
            <wp:positionV relativeFrom="paragraph">
              <wp:posOffset>36195</wp:posOffset>
            </wp:positionV>
            <wp:extent cx="3420745" cy="252222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1E4" w:rsidRPr="00772FAA">
        <w:rPr>
          <w:rFonts w:ascii="Arial" w:hAnsi="Arial" w:cs="Arial"/>
          <w:sz w:val="24"/>
          <w:szCs w:val="24"/>
        </w:rPr>
        <w:t xml:space="preserve">В этом плане всем необходимо понимать, что пирамида </w:t>
      </w:r>
      <w:proofErr w:type="spellStart"/>
      <w:r w:rsidR="008441E4" w:rsidRPr="00772FAA">
        <w:rPr>
          <w:rFonts w:ascii="Arial" w:hAnsi="Arial" w:cs="Arial"/>
          <w:sz w:val="24"/>
          <w:szCs w:val="24"/>
        </w:rPr>
        <w:t>Маслоу</w:t>
      </w:r>
      <w:proofErr w:type="spellEnd"/>
      <w:r w:rsidR="008441E4" w:rsidRPr="00772FAA">
        <w:rPr>
          <w:rFonts w:ascii="Arial" w:hAnsi="Arial" w:cs="Arial"/>
          <w:sz w:val="24"/>
          <w:szCs w:val="24"/>
        </w:rPr>
        <w:t xml:space="preserve"> говорит нам о следующем: когда у людей удовлетворены их физиологические потребности, когда обеспечена безопасная жизнь, тогда возникает новая потребность: потребность в принадлежности к социальной группе, причастности, поддержке, потребности в уважении и признании, потребность в самовыражении.</w:t>
      </w:r>
    </w:p>
    <w:p w:rsidR="008441E4" w:rsidRPr="00772FAA" w:rsidRDefault="008441E4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Нужно понимать</w:t>
      </w:r>
      <w:r w:rsidR="00772FAA">
        <w:rPr>
          <w:rFonts w:ascii="Arial" w:hAnsi="Arial" w:cs="Arial"/>
          <w:sz w:val="24"/>
          <w:szCs w:val="24"/>
        </w:rPr>
        <w:t>, особенно представителям</w:t>
      </w:r>
      <w:r w:rsidR="00283D08" w:rsidRPr="00772FAA">
        <w:rPr>
          <w:rFonts w:ascii="Arial" w:hAnsi="Arial" w:cs="Arial"/>
          <w:sz w:val="24"/>
          <w:szCs w:val="24"/>
        </w:rPr>
        <w:t xml:space="preserve"> органов власти</w:t>
      </w:r>
      <w:r w:rsidRPr="00772FAA">
        <w:rPr>
          <w:rFonts w:ascii="Arial" w:hAnsi="Arial" w:cs="Arial"/>
          <w:sz w:val="24"/>
          <w:szCs w:val="24"/>
        </w:rPr>
        <w:t>: чем лучше качество жизни на территории организовано для граждан, тем больше начинают рождаться другие потребности.</w:t>
      </w:r>
    </w:p>
    <w:p w:rsidR="00772FAA" w:rsidRPr="00772FAA" w:rsidRDefault="008441E4" w:rsidP="00772FAA">
      <w:pPr>
        <w:spacing w:after="0" w:line="23" w:lineRule="atLeast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772FAA">
        <w:rPr>
          <w:rFonts w:ascii="Arial" w:hAnsi="Arial" w:cs="Arial"/>
          <w:i/>
          <w:sz w:val="24"/>
          <w:szCs w:val="24"/>
        </w:rPr>
        <w:t>Пример.</w:t>
      </w:r>
      <w:r w:rsidR="00772FAA">
        <w:rPr>
          <w:rFonts w:ascii="Arial" w:hAnsi="Arial" w:cs="Arial"/>
          <w:i/>
          <w:sz w:val="24"/>
          <w:szCs w:val="24"/>
        </w:rPr>
        <w:t xml:space="preserve"> </w:t>
      </w:r>
      <w:r w:rsidRPr="00772FAA">
        <w:rPr>
          <w:rFonts w:ascii="Arial" w:hAnsi="Arial" w:cs="Arial"/>
          <w:i/>
          <w:sz w:val="24"/>
          <w:szCs w:val="24"/>
        </w:rPr>
        <w:t xml:space="preserve">В Хабаровском крае после декабрьских событий: </w:t>
      </w:r>
    </w:p>
    <w:p w:rsidR="00772FAA" w:rsidRPr="00772FAA" w:rsidRDefault="00772FAA" w:rsidP="00772FAA">
      <w:pPr>
        <w:spacing w:after="0" w:line="23" w:lineRule="atLeast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772FAA">
        <w:rPr>
          <w:rFonts w:ascii="Arial" w:hAnsi="Arial" w:cs="Arial"/>
          <w:i/>
          <w:sz w:val="24"/>
          <w:szCs w:val="24"/>
        </w:rPr>
        <w:t>- Ч</w:t>
      </w:r>
      <w:r w:rsidR="008441E4" w:rsidRPr="00772FAA">
        <w:rPr>
          <w:rFonts w:ascii="Arial" w:hAnsi="Arial" w:cs="Arial"/>
          <w:i/>
          <w:sz w:val="24"/>
          <w:szCs w:val="24"/>
        </w:rPr>
        <w:t xml:space="preserve">его они вышли на </w:t>
      </w:r>
      <w:proofErr w:type="gramStart"/>
      <w:r w:rsidR="008441E4" w:rsidRPr="00772FAA">
        <w:rPr>
          <w:rFonts w:ascii="Arial" w:hAnsi="Arial" w:cs="Arial"/>
          <w:i/>
          <w:sz w:val="24"/>
          <w:szCs w:val="24"/>
        </w:rPr>
        <w:t>Болотную</w:t>
      </w:r>
      <w:proofErr w:type="gramEnd"/>
      <w:r w:rsidR="008441E4" w:rsidRPr="00772FAA">
        <w:rPr>
          <w:rFonts w:ascii="Arial" w:hAnsi="Arial" w:cs="Arial"/>
          <w:i/>
          <w:sz w:val="24"/>
          <w:szCs w:val="24"/>
        </w:rPr>
        <w:t>? У них все есть квартиры, машины, работа, за границу ездят</w:t>
      </w:r>
      <w:r w:rsidR="00F31A8E" w:rsidRPr="00772FAA">
        <w:rPr>
          <w:rFonts w:ascii="Arial" w:hAnsi="Arial" w:cs="Arial"/>
          <w:i/>
          <w:sz w:val="24"/>
          <w:szCs w:val="24"/>
        </w:rPr>
        <w:t xml:space="preserve"> </w:t>
      </w:r>
      <w:r w:rsidRPr="00772FAA">
        <w:rPr>
          <w:rFonts w:ascii="Arial" w:hAnsi="Arial" w:cs="Arial"/>
          <w:i/>
          <w:sz w:val="24"/>
          <w:szCs w:val="24"/>
        </w:rPr>
        <w:t>беспрепятственно</w:t>
      </w:r>
      <w:r w:rsidR="008441E4" w:rsidRPr="00772FAA">
        <w:rPr>
          <w:rFonts w:ascii="Arial" w:hAnsi="Arial" w:cs="Arial"/>
          <w:i/>
          <w:sz w:val="24"/>
          <w:szCs w:val="24"/>
        </w:rPr>
        <w:t xml:space="preserve">. Чего им не хватает? </w:t>
      </w:r>
    </w:p>
    <w:p w:rsidR="008441E4" w:rsidRPr="00772FAA" w:rsidRDefault="00772FAA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i/>
          <w:sz w:val="24"/>
          <w:szCs w:val="24"/>
        </w:rPr>
        <w:t xml:space="preserve">- </w:t>
      </w:r>
      <w:proofErr w:type="spellStart"/>
      <w:r w:rsidR="008441E4" w:rsidRPr="00772FAA">
        <w:rPr>
          <w:rFonts w:ascii="Arial" w:hAnsi="Arial" w:cs="Arial"/>
          <w:i/>
          <w:sz w:val="24"/>
          <w:szCs w:val="24"/>
        </w:rPr>
        <w:t>Маслоу</w:t>
      </w:r>
      <w:proofErr w:type="spellEnd"/>
      <w:r w:rsidR="008441E4" w:rsidRPr="00772FAA">
        <w:rPr>
          <w:rFonts w:ascii="Arial" w:hAnsi="Arial" w:cs="Arial"/>
          <w:i/>
          <w:sz w:val="24"/>
          <w:szCs w:val="24"/>
        </w:rPr>
        <w:t xml:space="preserve"> никто не отменял!</w:t>
      </w:r>
      <w:r w:rsidR="00F31A8E" w:rsidRPr="00772FAA">
        <w:rPr>
          <w:rFonts w:ascii="Arial" w:hAnsi="Arial" w:cs="Arial"/>
          <w:i/>
          <w:sz w:val="24"/>
          <w:szCs w:val="24"/>
        </w:rPr>
        <w:t xml:space="preserve"> Поэтому мне представляется, что органы власти, которые не понимают этих закономерностей у них вопрос «Зачем это нужно?» все время будет стоять, а ответить на вопрос будет весьма проблематично</w:t>
      </w:r>
      <w:r w:rsidR="00F31A8E" w:rsidRPr="00772FAA">
        <w:rPr>
          <w:rFonts w:ascii="Arial" w:hAnsi="Arial" w:cs="Arial"/>
          <w:sz w:val="24"/>
          <w:szCs w:val="24"/>
        </w:rPr>
        <w:t>.</w:t>
      </w:r>
    </w:p>
    <w:p w:rsidR="008441E4" w:rsidRPr="00772FAA" w:rsidRDefault="008441E4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Выстраивание этой </w:t>
      </w:r>
      <w:r w:rsidR="00F31A8E" w:rsidRPr="00772FAA">
        <w:rPr>
          <w:rFonts w:ascii="Arial" w:hAnsi="Arial" w:cs="Arial"/>
          <w:sz w:val="24"/>
          <w:szCs w:val="24"/>
        </w:rPr>
        <w:t xml:space="preserve">психологической </w:t>
      </w:r>
      <w:r w:rsidRPr="00772FAA">
        <w:rPr>
          <w:rFonts w:ascii="Arial" w:hAnsi="Arial" w:cs="Arial"/>
          <w:sz w:val="24"/>
          <w:szCs w:val="24"/>
        </w:rPr>
        <w:t xml:space="preserve">закономерности, тенденции </w:t>
      </w:r>
      <w:r w:rsidRPr="00772FAA">
        <w:rPr>
          <w:rFonts w:ascii="Arial" w:hAnsi="Arial" w:cs="Arial"/>
          <w:i/>
          <w:sz w:val="24"/>
          <w:szCs w:val="24"/>
        </w:rPr>
        <w:t>очень важно</w:t>
      </w:r>
      <w:r w:rsidRPr="00772FAA">
        <w:rPr>
          <w:rFonts w:ascii="Arial" w:hAnsi="Arial" w:cs="Arial"/>
          <w:sz w:val="24"/>
          <w:szCs w:val="24"/>
        </w:rPr>
        <w:t xml:space="preserve"> для грамотной государственной полити</w:t>
      </w:r>
      <w:r w:rsidR="0029543F" w:rsidRPr="00772FAA">
        <w:rPr>
          <w:rFonts w:ascii="Arial" w:hAnsi="Arial" w:cs="Arial"/>
          <w:sz w:val="24"/>
          <w:szCs w:val="24"/>
        </w:rPr>
        <w:t>ки на уровне регионов и политики</w:t>
      </w:r>
      <w:r w:rsidRPr="00772FAA">
        <w:rPr>
          <w:rFonts w:ascii="Arial" w:hAnsi="Arial" w:cs="Arial"/>
          <w:sz w:val="24"/>
          <w:szCs w:val="24"/>
        </w:rPr>
        <w:t xml:space="preserve"> органов местного самоуправления.</w:t>
      </w:r>
    </w:p>
    <w:p w:rsidR="0029543F" w:rsidRPr="00772FAA" w:rsidRDefault="00F31A8E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E7DB671" wp14:editId="27CCEADD">
            <wp:simplePos x="0" y="0"/>
            <wp:positionH relativeFrom="column">
              <wp:posOffset>15875</wp:posOffset>
            </wp:positionH>
            <wp:positionV relativeFrom="paragraph">
              <wp:posOffset>22860</wp:posOffset>
            </wp:positionV>
            <wp:extent cx="3419475" cy="2564765"/>
            <wp:effectExtent l="0" t="0" r="9525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43F" w:rsidRPr="00772FAA">
        <w:rPr>
          <w:rFonts w:ascii="Arial" w:hAnsi="Arial" w:cs="Arial"/>
          <w:sz w:val="24"/>
          <w:szCs w:val="24"/>
        </w:rPr>
        <w:t xml:space="preserve">Еще одна новая тенденция, новый тренд, который отмечен А.А. </w:t>
      </w:r>
      <w:proofErr w:type="spellStart"/>
      <w:r w:rsidR="0029543F" w:rsidRPr="00772FAA">
        <w:rPr>
          <w:rFonts w:ascii="Arial" w:hAnsi="Arial" w:cs="Arial"/>
          <w:sz w:val="24"/>
          <w:szCs w:val="24"/>
        </w:rPr>
        <w:t>Аузаном</w:t>
      </w:r>
      <w:proofErr w:type="spellEnd"/>
      <w:r w:rsidR="0029543F" w:rsidRPr="00772FAA">
        <w:rPr>
          <w:rFonts w:ascii="Arial" w:hAnsi="Arial" w:cs="Arial"/>
          <w:sz w:val="24"/>
          <w:szCs w:val="24"/>
        </w:rPr>
        <w:t xml:space="preserve"> в исследованиях по модернизированному обществу. Группа под его руководством провела исследование в ряде стран, которые прошли этап модернизации, выявили 2 очень важные закономерности: </w:t>
      </w:r>
    </w:p>
    <w:p w:rsidR="0029543F" w:rsidRPr="00772FAA" w:rsidRDefault="0029543F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- ценность самовыражения становится важнее ценности выживания.</w:t>
      </w:r>
    </w:p>
    <w:p w:rsidR="0029543F" w:rsidRPr="00772FAA" w:rsidRDefault="0029543F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- сокращаются дистанции власти. Люди начинают воспринимать государство, как неотчуждаемое от них. Традиционно все понимали, что власть сама по себе, мы сами по себе. А люди модернизированного общества считают, что они несут ответственность за то, как действует власть. Отсюда гражданская активность, вовлеченность, желание участвовать в разработке решений, в принятии решений представляется очень важной. И она полностью коррелируется </w:t>
      </w:r>
      <w:r w:rsidRPr="00B27B51">
        <w:rPr>
          <w:rFonts w:ascii="Arial" w:hAnsi="Arial" w:cs="Arial"/>
          <w:sz w:val="24"/>
          <w:szCs w:val="24"/>
        </w:rPr>
        <w:t>в 32 статье Конституции</w:t>
      </w:r>
      <w:r w:rsidRPr="00772FAA">
        <w:rPr>
          <w:rFonts w:ascii="Arial" w:hAnsi="Arial" w:cs="Arial"/>
          <w:sz w:val="24"/>
          <w:szCs w:val="24"/>
        </w:rPr>
        <w:t>: о праве граждан на участие в управлении делами государства непосредственно.</w:t>
      </w:r>
    </w:p>
    <w:p w:rsidR="0029543F" w:rsidRPr="00772FAA" w:rsidRDefault="0029543F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Традиционное представление: взаимодействие непосредственно – через выборы, референдумы.</w:t>
      </w:r>
      <w:r w:rsidR="00F31A8E" w:rsidRPr="00772FAA">
        <w:rPr>
          <w:rFonts w:ascii="Arial" w:hAnsi="Arial" w:cs="Arial"/>
          <w:sz w:val="24"/>
          <w:szCs w:val="24"/>
        </w:rPr>
        <w:t xml:space="preserve"> Когда мы приходим на избирательные участки, опускаем бюллетени и говорим власти решить все наши проблемы. </w:t>
      </w:r>
      <w:r w:rsidRPr="00772FAA">
        <w:rPr>
          <w:rFonts w:ascii="Arial" w:hAnsi="Arial" w:cs="Arial"/>
          <w:sz w:val="24"/>
          <w:szCs w:val="24"/>
        </w:rPr>
        <w:t xml:space="preserve"> На сегодняшний день тенденция – </w:t>
      </w:r>
      <w:r w:rsidR="00F31A8E" w:rsidRPr="00772FAA">
        <w:rPr>
          <w:rFonts w:ascii="Arial" w:hAnsi="Arial" w:cs="Arial"/>
          <w:sz w:val="24"/>
          <w:szCs w:val="24"/>
        </w:rPr>
        <w:t xml:space="preserve">не только участие в выборах, а </w:t>
      </w:r>
      <w:r w:rsidRPr="00772FAA">
        <w:rPr>
          <w:rFonts w:ascii="Arial" w:hAnsi="Arial" w:cs="Arial"/>
          <w:sz w:val="24"/>
          <w:szCs w:val="24"/>
        </w:rPr>
        <w:t>участие</w:t>
      </w:r>
      <w:r w:rsidR="007778B8" w:rsidRPr="00772FAA">
        <w:rPr>
          <w:rFonts w:ascii="Arial" w:hAnsi="Arial" w:cs="Arial"/>
          <w:sz w:val="24"/>
          <w:szCs w:val="24"/>
        </w:rPr>
        <w:t xml:space="preserve"> в разработке, принятии </w:t>
      </w:r>
      <w:r w:rsidR="007778B8" w:rsidRPr="00772FAA">
        <w:rPr>
          <w:rFonts w:ascii="Arial" w:hAnsi="Arial" w:cs="Arial"/>
          <w:sz w:val="24"/>
          <w:szCs w:val="24"/>
        </w:rPr>
        <w:lastRenderedPageBreak/>
        <w:t>решений. Сегодня много говорим о социальном заказе, т.е. об участии в решении этих задач,</w:t>
      </w:r>
      <w:r w:rsidRPr="00772FAA">
        <w:rPr>
          <w:rFonts w:ascii="Arial" w:hAnsi="Arial" w:cs="Arial"/>
          <w:sz w:val="24"/>
          <w:szCs w:val="24"/>
        </w:rPr>
        <w:t xml:space="preserve"> оценка эффективности.</w:t>
      </w:r>
      <w:r w:rsidR="007778B8" w:rsidRPr="00772FAA">
        <w:rPr>
          <w:rFonts w:ascii="Arial" w:hAnsi="Arial" w:cs="Arial"/>
          <w:sz w:val="24"/>
          <w:szCs w:val="24"/>
        </w:rPr>
        <w:t xml:space="preserve"> Поэтому эта идея непосредственного участия сегодня получает совершенно новое звучание и очень важна.</w:t>
      </w:r>
    </w:p>
    <w:p w:rsidR="0029543F" w:rsidRPr="00772FAA" w:rsidRDefault="0029543F" w:rsidP="00B27B51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E6814A1" wp14:editId="29EC65BE">
            <wp:simplePos x="0" y="0"/>
            <wp:positionH relativeFrom="column">
              <wp:posOffset>-11430</wp:posOffset>
            </wp:positionH>
            <wp:positionV relativeFrom="paragraph">
              <wp:posOffset>36830</wp:posOffset>
            </wp:positionV>
            <wp:extent cx="3479800" cy="260985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B8" w:rsidRPr="00772FAA">
        <w:rPr>
          <w:rFonts w:ascii="Arial" w:hAnsi="Arial" w:cs="Arial"/>
          <w:sz w:val="24"/>
          <w:szCs w:val="24"/>
        </w:rPr>
        <w:t>Кроме того, о</w:t>
      </w:r>
      <w:r w:rsidRPr="00772FAA">
        <w:rPr>
          <w:rFonts w:ascii="Arial" w:hAnsi="Arial" w:cs="Arial"/>
          <w:sz w:val="24"/>
          <w:szCs w:val="24"/>
        </w:rPr>
        <w:t>громное количество реформ инициированный федеральной властью</w:t>
      </w:r>
      <w:r w:rsidR="007778B8" w:rsidRPr="00772FAA">
        <w:rPr>
          <w:rFonts w:ascii="Arial" w:hAnsi="Arial" w:cs="Arial"/>
          <w:sz w:val="24"/>
          <w:szCs w:val="24"/>
        </w:rPr>
        <w:t xml:space="preserve"> не только </w:t>
      </w:r>
      <w:r w:rsidR="00B27B51" w:rsidRPr="00772FAA">
        <w:rPr>
          <w:rFonts w:ascii="Arial" w:hAnsi="Arial" w:cs="Arial"/>
          <w:sz w:val="24"/>
          <w:szCs w:val="24"/>
        </w:rPr>
        <w:t>сегодня,</w:t>
      </w:r>
      <w:r w:rsidR="007778B8" w:rsidRPr="00772FAA">
        <w:rPr>
          <w:rFonts w:ascii="Arial" w:hAnsi="Arial" w:cs="Arial"/>
          <w:sz w:val="24"/>
          <w:szCs w:val="24"/>
        </w:rPr>
        <w:t xml:space="preserve"> но и в 2000х годах,</w:t>
      </w:r>
      <w:r w:rsidRPr="00772FAA">
        <w:rPr>
          <w:rFonts w:ascii="Arial" w:hAnsi="Arial" w:cs="Arial"/>
          <w:sz w:val="24"/>
          <w:szCs w:val="24"/>
        </w:rPr>
        <w:t xml:space="preserve"> говорит о том, что многие реформы невозможно сегодня реализовать, если не будет развиваться гражданское общество. </w:t>
      </w:r>
    </w:p>
    <w:p w:rsidR="0029543F" w:rsidRPr="00772FAA" w:rsidRDefault="0029543F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В частности: </w:t>
      </w:r>
      <w:r w:rsidRPr="00B27B51">
        <w:rPr>
          <w:rFonts w:ascii="Arial" w:hAnsi="Arial" w:cs="Arial"/>
          <w:sz w:val="24"/>
          <w:szCs w:val="24"/>
        </w:rPr>
        <w:t xml:space="preserve">проблема </w:t>
      </w:r>
      <w:proofErr w:type="gramStart"/>
      <w:r w:rsidRPr="00B27B51">
        <w:rPr>
          <w:rFonts w:ascii="Arial" w:hAnsi="Arial" w:cs="Arial"/>
          <w:sz w:val="24"/>
          <w:szCs w:val="24"/>
        </w:rPr>
        <w:t>ДО</w:t>
      </w:r>
      <w:proofErr w:type="gramEnd"/>
      <w:r w:rsidRPr="00B27B51">
        <w:rPr>
          <w:rFonts w:ascii="Arial" w:hAnsi="Arial" w:cs="Arial"/>
          <w:sz w:val="24"/>
          <w:szCs w:val="24"/>
        </w:rPr>
        <w:t>.</w:t>
      </w:r>
      <w:r w:rsidRPr="00772FAA">
        <w:rPr>
          <w:rFonts w:ascii="Arial" w:hAnsi="Arial" w:cs="Arial"/>
          <w:sz w:val="24"/>
          <w:szCs w:val="24"/>
        </w:rPr>
        <w:t xml:space="preserve"> </w:t>
      </w:r>
      <w:r w:rsidR="007778B8" w:rsidRPr="00772FAA">
        <w:rPr>
          <w:rFonts w:ascii="Arial" w:hAnsi="Arial" w:cs="Arial"/>
          <w:sz w:val="24"/>
          <w:szCs w:val="24"/>
        </w:rPr>
        <w:t xml:space="preserve">Мы прекрасно понимаем, что когда около </w:t>
      </w:r>
      <w:r w:rsidRPr="00772FAA">
        <w:rPr>
          <w:rFonts w:ascii="Arial" w:hAnsi="Arial" w:cs="Arial"/>
          <w:sz w:val="24"/>
          <w:szCs w:val="24"/>
        </w:rPr>
        <w:t>50% детей не получает</w:t>
      </w:r>
      <w:r w:rsidR="007778B8" w:rsidRPr="00772FAA">
        <w:rPr>
          <w:rFonts w:ascii="Arial" w:hAnsi="Arial" w:cs="Arial"/>
          <w:sz w:val="24"/>
          <w:szCs w:val="24"/>
        </w:rPr>
        <w:t xml:space="preserve"> этих</w:t>
      </w:r>
      <w:r w:rsidRPr="00772FAA">
        <w:rPr>
          <w:rFonts w:ascii="Arial" w:hAnsi="Arial" w:cs="Arial"/>
          <w:sz w:val="24"/>
          <w:szCs w:val="24"/>
        </w:rPr>
        <w:t xml:space="preserve"> услуг – без прихода других поставщиков на этот рынок не обойтись. Потому как построить еще одну систему </w:t>
      </w:r>
      <w:proofErr w:type="gramStart"/>
      <w:r w:rsidRPr="00772FAA">
        <w:rPr>
          <w:rFonts w:ascii="Arial" w:hAnsi="Arial" w:cs="Arial"/>
          <w:sz w:val="24"/>
          <w:szCs w:val="24"/>
        </w:rPr>
        <w:t>ДО</w:t>
      </w:r>
      <w:proofErr w:type="gramEnd"/>
      <w:r w:rsidRPr="00772FAA">
        <w:rPr>
          <w:rFonts w:ascii="Arial" w:hAnsi="Arial" w:cs="Arial"/>
          <w:sz w:val="24"/>
          <w:szCs w:val="24"/>
        </w:rPr>
        <w:t xml:space="preserve"> невозможно. Пик рождаемости прошел, впереди демографическая яма.</w:t>
      </w:r>
    </w:p>
    <w:p w:rsidR="0029543F" w:rsidRPr="00772FAA" w:rsidRDefault="0029543F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B27B51">
        <w:rPr>
          <w:rFonts w:ascii="Arial" w:hAnsi="Arial" w:cs="Arial"/>
          <w:sz w:val="24"/>
          <w:szCs w:val="24"/>
        </w:rPr>
        <w:t xml:space="preserve">Огромное количество реформ в сфере ЖКХ. </w:t>
      </w:r>
      <w:r w:rsidRPr="00772FAA">
        <w:rPr>
          <w:rFonts w:ascii="Arial" w:hAnsi="Arial" w:cs="Arial"/>
          <w:sz w:val="24"/>
          <w:szCs w:val="24"/>
        </w:rPr>
        <w:t xml:space="preserve">Не будет реализовано, пока граждане не поймут, что они собственники жилья и должны </w:t>
      </w:r>
      <w:r w:rsidR="007778B8" w:rsidRPr="00772FAA">
        <w:rPr>
          <w:rFonts w:ascii="Arial" w:hAnsi="Arial" w:cs="Arial"/>
          <w:sz w:val="24"/>
          <w:szCs w:val="24"/>
        </w:rPr>
        <w:t>само организоваться</w:t>
      </w:r>
      <w:r w:rsidRPr="00772FAA">
        <w:rPr>
          <w:rFonts w:ascii="Arial" w:hAnsi="Arial" w:cs="Arial"/>
          <w:sz w:val="24"/>
          <w:szCs w:val="24"/>
        </w:rPr>
        <w:t>, чтобы управлять своей собственностью.</w:t>
      </w:r>
      <w:r w:rsidR="007778B8" w:rsidRPr="00772FAA">
        <w:rPr>
          <w:rFonts w:ascii="Arial" w:hAnsi="Arial" w:cs="Arial"/>
          <w:sz w:val="24"/>
          <w:szCs w:val="24"/>
        </w:rPr>
        <w:t xml:space="preserve"> А это тоже институты гражданского общества, которых тоже никогда не было.</w:t>
      </w:r>
    </w:p>
    <w:p w:rsidR="0029543F" w:rsidRPr="00772FAA" w:rsidRDefault="0029543F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Не говоря </w:t>
      </w:r>
      <w:r w:rsidRPr="00B27B51">
        <w:rPr>
          <w:rFonts w:ascii="Arial" w:hAnsi="Arial" w:cs="Arial"/>
          <w:sz w:val="24"/>
          <w:szCs w:val="24"/>
        </w:rPr>
        <w:t>уже о некоммерческие организации</w:t>
      </w:r>
      <w:r w:rsidR="007778B8" w:rsidRPr="00B27B51">
        <w:rPr>
          <w:rFonts w:ascii="Arial" w:hAnsi="Arial" w:cs="Arial"/>
          <w:sz w:val="24"/>
          <w:szCs w:val="24"/>
        </w:rPr>
        <w:t>, которые готовы</w:t>
      </w:r>
      <w:r w:rsidRPr="00B27B51">
        <w:rPr>
          <w:rFonts w:ascii="Arial" w:hAnsi="Arial" w:cs="Arial"/>
          <w:sz w:val="24"/>
          <w:szCs w:val="24"/>
        </w:rPr>
        <w:t xml:space="preserve"> предоставлять услуги в области пропаганды здорового образа жизни, развитие культурных ценностей</w:t>
      </w:r>
      <w:r w:rsidR="007778B8" w:rsidRPr="00772FAA">
        <w:rPr>
          <w:rFonts w:ascii="Arial" w:hAnsi="Arial" w:cs="Arial"/>
          <w:sz w:val="24"/>
          <w:szCs w:val="24"/>
        </w:rPr>
        <w:t xml:space="preserve"> и т.д. </w:t>
      </w:r>
    </w:p>
    <w:p w:rsidR="007778B8" w:rsidRPr="00772FAA" w:rsidRDefault="00B27B51" w:rsidP="00B27B51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Последний проект - это</w:t>
      </w:r>
      <w:r w:rsidR="007778B8" w:rsidRPr="00772F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</w:t>
      </w:r>
      <w:r w:rsidR="0029543F" w:rsidRPr="00772FAA">
        <w:rPr>
          <w:rFonts w:ascii="Arial" w:hAnsi="Arial" w:cs="Arial"/>
          <w:sz w:val="24"/>
          <w:szCs w:val="24"/>
        </w:rPr>
        <w:t xml:space="preserve">роект </w:t>
      </w:r>
      <w:r w:rsidR="0029543F" w:rsidRPr="00B27B51">
        <w:rPr>
          <w:rFonts w:ascii="Arial" w:hAnsi="Arial" w:cs="Arial"/>
          <w:sz w:val="24"/>
          <w:szCs w:val="24"/>
        </w:rPr>
        <w:t>открытого правительства.</w:t>
      </w:r>
      <w:r w:rsidR="0029543F" w:rsidRPr="00772FAA">
        <w:rPr>
          <w:rFonts w:ascii="Arial" w:hAnsi="Arial" w:cs="Arial"/>
          <w:sz w:val="24"/>
          <w:szCs w:val="24"/>
        </w:rPr>
        <w:t xml:space="preserve"> </w:t>
      </w:r>
      <w:r w:rsidR="007778B8" w:rsidRPr="00772FAA">
        <w:rPr>
          <w:rFonts w:ascii="Arial" w:hAnsi="Arial" w:cs="Arial"/>
          <w:sz w:val="24"/>
          <w:szCs w:val="24"/>
        </w:rPr>
        <w:t xml:space="preserve">В частности, </w:t>
      </w:r>
      <w:r w:rsidR="0029543F" w:rsidRPr="00772FAA">
        <w:rPr>
          <w:rFonts w:ascii="Arial" w:hAnsi="Arial" w:cs="Arial"/>
          <w:sz w:val="24"/>
          <w:szCs w:val="24"/>
        </w:rPr>
        <w:t>Хабаровский край в числе пилотных.</w:t>
      </w:r>
      <w:r w:rsidR="007778B8" w:rsidRPr="00772FAA">
        <w:rPr>
          <w:rFonts w:ascii="Arial" w:hAnsi="Arial" w:cs="Arial"/>
          <w:sz w:val="24"/>
          <w:szCs w:val="24"/>
        </w:rPr>
        <w:t xml:space="preserve"> Сейчас активно думаем, как реализовывать данный проект.</w:t>
      </w:r>
    </w:p>
    <w:p w:rsidR="0029543F" w:rsidRPr="00772FAA" w:rsidRDefault="0029543F" w:rsidP="00B27B51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Невозможно реализовать, если граждане не начнут включаться в процесс разработки решений. Все это требует активного развития некоммерческого сектора гражданского общества.</w:t>
      </w:r>
      <w:r w:rsidR="007778B8" w:rsidRPr="00772FAA">
        <w:rPr>
          <w:rFonts w:ascii="Arial" w:hAnsi="Arial" w:cs="Arial"/>
          <w:sz w:val="24"/>
          <w:szCs w:val="24"/>
        </w:rPr>
        <w:t xml:space="preserve"> Если не будет эта задача решаться на уровне регионов и муниципалитетов, тогда ни одна из реформ не может быть реализована.</w:t>
      </w:r>
    </w:p>
    <w:p w:rsidR="008441E4" w:rsidRPr="00772FAA" w:rsidRDefault="00E3166A" w:rsidP="00B27B51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B27B51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C660A9C" wp14:editId="31B1CD3A">
            <wp:simplePos x="0" y="0"/>
            <wp:positionH relativeFrom="column">
              <wp:posOffset>-10795</wp:posOffset>
            </wp:positionH>
            <wp:positionV relativeFrom="paragraph">
              <wp:posOffset>63500</wp:posOffset>
            </wp:positionV>
            <wp:extent cx="3479800" cy="260985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8B8" w:rsidRPr="00B27B51">
        <w:rPr>
          <w:rFonts w:ascii="Arial" w:hAnsi="Arial" w:cs="Arial"/>
          <w:sz w:val="24"/>
          <w:szCs w:val="24"/>
        </w:rPr>
        <w:t xml:space="preserve">И наконец, </w:t>
      </w:r>
      <w:r w:rsidRPr="00B27B51">
        <w:rPr>
          <w:rFonts w:ascii="Arial" w:hAnsi="Arial" w:cs="Arial"/>
          <w:sz w:val="24"/>
          <w:szCs w:val="24"/>
        </w:rPr>
        <w:t>ФЗ № 7</w:t>
      </w:r>
      <w:r w:rsidR="007778B8" w:rsidRPr="00B27B51">
        <w:rPr>
          <w:rFonts w:ascii="Arial" w:hAnsi="Arial" w:cs="Arial"/>
          <w:sz w:val="24"/>
          <w:szCs w:val="24"/>
        </w:rPr>
        <w:t xml:space="preserve"> в котором есть статья</w:t>
      </w:r>
      <w:r w:rsidRPr="00772FAA">
        <w:rPr>
          <w:rFonts w:ascii="Arial" w:hAnsi="Arial" w:cs="Arial"/>
          <w:sz w:val="24"/>
          <w:szCs w:val="24"/>
        </w:rPr>
        <w:t xml:space="preserve"> 31, 31.3 – говорит о поддержке социально ориентированных некоммерческих организаций.  Органы власти должны понимать, что закон </w:t>
      </w:r>
      <w:r w:rsidRPr="00B27B51">
        <w:rPr>
          <w:rFonts w:ascii="Arial" w:hAnsi="Arial" w:cs="Arial"/>
          <w:sz w:val="24"/>
          <w:szCs w:val="24"/>
        </w:rPr>
        <w:t>нужно исполнять и в этом плане что-то делать.</w:t>
      </w: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E3166A" w:rsidRPr="00772FAA" w:rsidRDefault="00E3166A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 w:rsidRPr="00772FAA">
        <w:rPr>
          <w:rFonts w:ascii="Arial" w:hAnsi="Arial" w:cs="Arial"/>
          <w:sz w:val="24"/>
          <w:szCs w:val="24"/>
        </w:rPr>
        <w:lastRenderedPageBreak/>
        <w:t>Исходя из вышесказанного предлагаем</w:t>
      </w:r>
      <w:proofErr w:type="gramEnd"/>
      <w:r w:rsidRPr="00772FAA">
        <w:rPr>
          <w:rFonts w:ascii="Arial" w:hAnsi="Arial" w:cs="Arial"/>
          <w:sz w:val="24"/>
          <w:szCs w:val="24"/>
        </w:rPr>
        <w:t xml:space="preserve">, </w:t>
      </w:r>
      <w:r w:rsidR="007778B8" w:rsidRPr="00772FAA">
        <w:rPr>
          <w:rFonts w:ascii="Arial" w:hAnsi="Arial" w:cs="Arial"/>
          <w:sz w:val="24"/>
          <w:szCs w:val="24"/>
        </w:rPr>
        <w:t xml:space="preserve">наш взгляд на то, </w:t>
      </w:r>
      <w:r w:rsidRPr="00772FAA">
        <w:rPr>
          <w:rFonts w:ascii="Arial" w:hAnsi="Arial" w:cs="Arial"/>
          <w:sz w:val="24"/>
          <w:szCs w:val="24"/>
        </w:rPr>
        <w:t xml:space="preserve">что </w:t>
      </w:r>
      <w:r w:rsidRPr="00B27B51">
        <w:rPr>
          <w:rFonts w:ascii="Arial" w:hAnsi="Arial" w:cs="Arial"/>
          <w:sz w:val="24"/>
          <w:szCs w:val="24"/>
        </w:rPr>
        <w:t>нужно сделать.</w:t>
      </w:r>
      <w:r w:rsidRPr="00772FAA">
        <w:rPr>
          <w:rFonts w:ascii="Arial" w:hAnsi="Arial" w:cs="Arial"/>
          <w:sz w:val="24"/>
          <w:szCs w:val="24"/>
        </w:rPr>
        <w:t xml:space="preserve"> Какой набор обязательных</w:t>
      </w:r>
      <w:r w:rsidRPr="00B27B51">
        <w:rPr>
          <w:rFonts w:ascii="Arial" w:hAnsi="Arial" w:cs="Arial"/>
          <w:sz w:val="24"/>
          <w:szCs w:val="24"/>
        </w:rPr>
        <w:t xml:space="preserve"> действий </w:t>
      </w:r>
      <w:r w:rsidRPr="00772FAA">
        <w:rPr>
          <w:rFonts w:ascii="Arial" w:hAnsi="Arial" w:cs="Arial"/>
          <w:sz w:val="24"/>
          <w:szCs w:val="24"/>
        </w:rPr>
        <w:t xml:space="preserve">должен быть </w:t>
      </w:r>
      <w:r w:rsidR="007778B8" w:rsidRPr="00772FAA">
        <w:rPr>
          <w:rFonts w:ascii="Arial" w:hAnsi="Arial" w:cs="Arial"/>
          <w:sz w:val="24"/>
          <w:szCs w:val="24"/>
        </w:rPr>
        <w:t>пред</w:t>
      </w:r>
      <w:r w:rsidRPr="00772FAA">
        <w:rPr>
          <w:rFonts w:ascii="Arial" w:hAnsi="Arial" w:cs="Arial"/>
          <w:sz w:val="24"/>
          <w:szCs w:val="24"/>
        </w:rPr>
        <w:t>принят в каждом регионе и муниципалитете для развития некоммерческого сектора.</w:t>
      </w:r>
    </w:p>
    <w:p w:rsidR="00E3166A" w:rsidRPr="00772FAA" w:rsidRDefault="000204CA" w:rsidP="00B27B51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D6581DF" wp14:editId="2A341F01">
            <wp:simplePos x="0" y="0"/>
            <wp:positionH relativeFrom="column">
              <wp:posOffset>20320</wp:posOffset>
            </wp:positionH>
            <wp:positionV relativeFrom="paragraph">
              <wp:posOffset>-481330</wp:posOffset>
            </wp:positionV>
            <wp:extent cx="3483610" cy="2612390"/>
            <wp:effectExtent l="0" t="0" r="254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66A" w:rsidRPr="00772FAA">
        <w:rPr>
          <w:rFonts w:ascii="Arial" w:hAnsi="Arial" w:cs="Arial"/>
          <w:b/>
          <w:sz w:val="24"/>
          <w:szCs w:val="24"/>
        </w:rPr>
        <w:t>1</w:t>
      </w:r>
      <w:r w:rsidR="00B27B51">
        <w:rPr>
          <w:rFonts w:ascii="Arial" w:hAnsi="Arial" w:cs="Arial"/>
          <w:b/>
          <w:sz w:val="24"/>
          <w:szCs w:val="24"/>
        </w:rPr>
        <w:t xml:space="preserve"> задача - </w:t>
      </w:r>
      <w:r w:rsidR="00B27B51">
        <w:rPr>
          <w:rFonts w:ascii="Arial" w:hAnsi="Arial" w:cs="Arial"/>
          <w:sz w:val="24"/>
          <w:szCs w:val="24"/>
        </w:rPr>
        <w:t>д</w:t>
      </w:r>
      <w:r w:rsidR="00E3166A" w:rsidRPr="00772FAA">
        <w:rPr>
          <w:rFonts w:ascii="Arial" w:hAnsi="Arial" w:cs="Arial"/>
          <w:sz w:val="24"/>
          <w:szCs w:val="24"/>
        </w:rPr>
        <w:t xml:space="preserve">ействия, направленные на </w:t>
      </w:r>
      <w:r w:rsidR="00E3166A" w:rsidRPr="00B27B51">
        <w:rPr>
          <w:rFonts w:ascii="Arial" w:hAnsi="Arial" w:cs="Arial"/>
          <w:sz w:val="24"/>
          <w:szCs w:val="24"/>
        </w:rPr>
        <w:t>воспроизводство</w:t>
      </w:r>
      <w:r w:rsidR="00E3166A" w:rsidRPr="00772FAA">
        <w:rPr>
          <w:rFonts w:ascii="Arial" w:hAnsi="Arial" w:cs="Arial"/>
          <w:sz w:val="24"/>
          <w:szCs w:val="24"/>
        </w:rPr>
        <w:t xml:space="preserve">. Расширенного воспроизводства. Т.е. появление новых некоммерческих организаций. Если процесс рождаемости не построить, то они будут появляться, но это будет стихийно.  </w:t>
      </w:r>
      <w:r w:rsidR="007778B8" w:rsidRPr="00772FAA">
        <w:rPr>
          <w:rFonts w:ascii="Arial" w:hAnsi="Arial" w:cs="Arial"/>
          <w:sz w:val="24"/>
          <w:szCs w:val="24"/>
        </w:rPr>
        <w:t>Кто нам приносит некоммерческие организации? Наверное, аист.</w:t>
      </w:r>
    </w:p>
    <w:p w:rsidR="00B27B51" w:rsidRDefault="00E3166A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B27B51">
        <w:rPr>
          <w:rFonts w:ascii="Arial" w:hAnsi="Arial" w:cs="Arial"/>
          <w:sz w:val="24"/>
          <w:szCs w:val="24"/>
        </w:rPr>
        <w:t>Этот процесс</w:t>
      </w:r>
      <w:r w:rsidR="007778B8" w:rsidRPr="00B27B51">
        <w:rPr>
          <w:rFonts w:ascii="Arial" w:hAnsi="Arial" w:cs="Arial"/>
          <w:sz w:val="24"/>
          <w:szCs w:val="24"/>
        </w:rPr>
        <w:t xml:space="preserve"> сегодня абсолютно</w:t>
      </w:r>
      <w:r w:rsidRPr="00B27B51">
        <w:rPr>
          <w:rFonts w:ascii="Arial" w:hAnsi="Arial" w:cs="Arial"/>
          <w:sz w:val="24"/>
          <w:szCs w:val="24"/>
        </w:rPr>
        <w:t xml:space="preserve"> не организован</w:t>
      </w:r>
      <w:r w:rsidRPr="00B27B51">
        <w:rPr>
          <w:rFonts w:ascii="Arial" w:hAnsi="Arial" w:cs="Arial"/>
          <w:b/>
          <w:sz w:val="24"/>
          <w:szCs w:val="24"/>
        </w:rPr>
        <w:t>.</w:t>
      </w:r>
      <w:r w:rsidRPr="00772FAA">
        <w:rPr>
          <w:rFonts w:ascii="Arial" w:hAnsi="Arial" w:cs="Arial"/>
          <w:sz w:val="24"/>
          <w:szCs w:val="24"/>
        </w:rPr>
        <w:t xml:space="preserve"> </w:t>
      </w:r>
      <w:r w:rsidR="007778B8" w:rsidRPr="00772FAA">
        <w:rPr>
          <w:rFonts w:ascii="Arial" w:hAnsi="Arial" w:cs="Arial"/>
          <w:sz w:val="24"/>
          <w:szCs w:val="24"/>
        </w:rPr>
        <w:t>А он очень важен, так как в</w:t>
      </w:r>
      <w:r w:rsidRPr="00772FAA">
        <w:rPr>
          <w:rFonts w:ascii="Arial" w:hAnsi="Arial" w:cs="Arial"/>
          <w:sz w:val="24"/>
          <w:szCs w:val="24"/>
        </w:rPr>
        <w:t xml:space="preserve"> нем есть базовые функции, </w:t>
      </w:r>
      <w:r w:rsidR="007778B8" w:rsidRPr="00772FAA">
        <w:rPr>
          <w:rFonts w:ascii="Arial" w:hAnsi="Arial" w:cs="Arial"/>
          <w:sz w:val="24"/>
          <w:szCs w:val="24"/>
        </w:rPr>
        <w:t xml:space="preserve">базовые виды деятельности, </w:t>
      </w:r>
      <w:r w:rsidRPr="00772FAA">
        <w:rPr>
          <w:rFonts w:ascii="Arial" w:hAnsi="Arial" w:cs="Arial"/>
          <w:sz w:val="24"/>
          <w:szCs w:val="24"/>
        </w:rPr>
        <w:t xml:space="preserve">без которых не будут рождаться НКО </w:t>
      </w:r>
      <w:r w:rsidRPr="00B27B51">
        <w:rPr>
          <w:rFonts w:ascii="Arial" w:hAnsi="Arial" w:cs="Arial"/>
          <w:sz w:val="24"/>
          <w:szCs w:val="24"/>
        </w:rPr>
        <w:t>целенаправленно и в достаточно большом объеме</w:t>
      </w:r>
      <w:r w:rsidRPr="00772FAA">
        <w:rPr>
          <w:rFonts w:ascii="Arial" w:hAnsi="Arial" w:cs="Arial"/>
          <w:sz w:val="24"/>
          <w:szCs w:val="24"/>
        </w:rPr>
        <w:t xml:space="preserve">. </w:t>
      </w:r>
    </w:p>
    <w:p w:rsidR="00E3166A" w:rsidRPr="00772FAA" w:rsidRDefault="00E3166A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Он </w:t>
      </w:r>
      <w:r w:rsidRPr="00B27B51">
        <w:rPr>
          <w:rFonts w:ascii="Arial" w:hAnsi="Arial" w:cs="Arial"/>
          <w:sz w:val="24"/>
          <w:szCs w:val="24"/>
        </w:rPr>
        <w:t>состоит из:</w:t>
      </w:r>
    </w:p>
    <w:p w:rsidR="00E3166A" w:rsidRPr="00772FAA" w:rsidRDefault="00E3166A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- </w:t>
      </w:r>
      <w:r w:rsidR="00B27B51" w:rsidRPr="00B27B51">
        <w:rPr>
          <w:rFonts w:ascii="Arial" w:hAnsi="Arial" w:cs="Arial"/>
          <w:b/>
          <w:sz w:val="24"/>
          <w:szCs w:val="24"/>
        </w:rPr>
        <w:t>П</w:t>
      </w:r>
      <w:r w:rsidRPr="00B27B51">
        <w:rPr>
          <w:rFonts w:ascii="Arial" w:hAnsi="Arial" w:cs="Arial"/>
          <w:b/>
          <w:sz w:val="24"/>
          <w:szCs w:val="24"/>
        </w:rPr>
        <w:t>ропаганда и популяризация</w:t>
      </w:r>
      <w:r w:rsidRPr="00772FAA">
        <w:rPr>
          <w:rFonts w:ascii="Arial" w:hAnsi="Arial" w:cs="Arial"/>
          <w:b/>
          <w:sz w:val="24"/>
          <w:szCs w:val="24"/>
        </w:rPr>
        <w:t xml:space="preserve"> </w:t>
      </w:r>
      <w:r w:rsidRPr="00772FAA">
        <w:rPr>
          <w:rFonts w:ascii="Arial" w:hAnsi="Arial" w:cs="Arial"/>
          <w:sz w:val="24"/>
          <w:szCs w:val="24"/>
        </w:rPr>
        <w:t>некоммерческой деятельности.</w:t>
      </w:r>
      <w:r w:rsidR="007778B8" w:rsidRPr="00772FAA">
        <w:rPr>
          <w:rFonts w:ascii="Arial" w:hAnsi="Arial" w:cs="Arial"/>
          <w:sz w:val="24"/>
          <w:szCs w:val="24"/>
        </w:rPr>
        <w:t xml:space="preserve"> Где сегодня в регионах, через какие методы, средства ведется эта работа? В большинстве случаев, если </w:t>
      </w:r>
      <w:r w:rsidR="00B27B51" w:rsidRPr="00772FAA">
        <w:rPr>
          <w:rFonts w:ascii="Arial" w:hAnsi="Arial" w:cs="Arial"/>
          <w:sz w:val="24"/>
          <w:szCs w:val="24"/>
        </w:rPr>
        <w:t>ведется,</w:t>
      </w:r>
      <w:r w:rsidR="007778B8" w:rsidRPr="00772FAA">
        <w:rPr>
          <w:rFonts w:ascii="Arial" w:hAnsi="Arial" w:cs="Arial"/>
          <w:sz w:val="24"/>
          <w:szCs w:val="24"/>
        </w:rPr>
        <w:t xml:space="preserve"> то мало, а вот наш опыт ДФО показывает, что она даже не поставлена.</w:t>
      </w:r>
    </w:p>
    <w:p w:rsidR="00E3166A" w:rsidRPr="00772FAA" w:rsidRDefault="00E3166A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- </w:t>
      </w:r>
      <w:r w:rsidR="00B27B51">
        <w:rPr>
          <w:rFonts w:ascii="Arial" w:hAnsi="Arial" w:cs="Arial"/>
          <w:sz w:val="24"/>
          <w:szCs w:val="24"/>
        </w:rPr>
        <w:t xml:space="preserve"> </w:t>
      </w:r>
      <w:r w:rsidR="00B27B51" w:rsidRPr="00B27B51">
        <w:rPr>
          <w:rFonts w:ascii="Arial" w:hAnsi="Arial" w:cs="Arial"/>
          <w:b/>
          <w:sz w:val="24"/>
          <w:szCs w:val="24"/>
        </w:rPr>
        <w:t>Н</w:t>
      </w:r>
      <w:r w:rsidRPr="00B27B51">
        <w:rPr>
          <w:rFonts w:ascii="Arial" w:hAnsi="Arial" w:cs="Arial"/>
          <w:b/>
          <w:sz w:val="24"/>
          <w:szCs w:val="24"/>
        </w:rPr>
        <w:t>ачальное обучение.</w:t>
      </w:r>
      <w:r w:rsidRPr="00772FAA">
        <w:rPr>
          <w:rFonts w:ascii="Arial" w:hAnsi="Arial" w:cs="Arial"/>
          <w:sz w:val="24"/>
          <w:szCs w:val="24"/>
        </w:rPr>
        <w:t xml:space="preserve"> Начальное образование – должно включать в себя понятие о</w:t>
      </w:r>
      <w:r w:rsidR="00804ECE" w:rsidRPr="00772FAA">
        <w:rPr>
          <w:rFonts w:ascii="Arial" w:hAnsi="Arial" w:cs="Arial"/>
          <w:sz w:val="24"/>
          <w:szCs w:val="24"/>
        </w:rPr>
        <w:t xml:space="preserve"> добровольчестве и волонтерстве, которые могут с</w:t>
      </w:r>
      <w:r w:rsidRPr="00772FAA">
        <w:rPr>
          <w:rFonts w:ascii="Arial" w:hAnsi="Arial" w:cs="Arial"/>
          <w:sz w:val="24"/>
          <w:szCs w:val="24"/>
        </w:rPr>
        <w:t>лужить первым элементарным знанием о том,  что такое общественная и некоммерческая деятельность и как ее осваивать.</w:t>
      </w:r>
    </w:p>
    <w:p w:rsidR="00E3166A" w:rsidRPr="00772FAA" w:rsidRDefault="00E3166A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- </w:t>
      </w:r>
      <w:r w:rsidR="00B27B51" w:rsidRPr="00B27B51">
        <w:rPr>
          <w:rFonts w:ascii="Arial" w:hAnsi="Arial" w:cs="Arial"/>
          <w:b/>
          <w:sz w:val="24"/>
          <w:szCs w:val="24"/>
        </w:rPr>
        <w:t>Б</w:t>
      </w:r>
      <w:r w:rsidRPr="00B27B51">
        <w:rPr>
          <w:rFonts w:ascii="Arial" w:hAnsi="Arial" w:cs="Arial"/>
          <w:b/>
          <w:sz w:val="24"/>
          <w:szCs w:val="24"/>
        </w:rPr>
        <w:t>лагоприятный инвестиционный климат</w:t>
      </w:r>
      <w:r w:rsidRPr="00772FAA">
        <w:rPr>
          <w:rFonts w:ascii="Arial" w:hAnsi="Arial" w:cs="Arial"/>
          <w:sz w:val="24"/>
          <w:szCs w:val="24"/>
        </w:rPr>
        <w:t xml:space="preserve"> – общественная деятельность это тоже инвестиции. Это говорит и </w:t>
      </w:r>
      <w:r w:rsidRPr="00B27B51">
        <w:rPr>
          <w:rFonts w:ascii="Arial" w:hAnsi="Arial" w:cs="Arial"/>
          <w:sz w:val="24"/>
          <w:szCs w:val="24"/>
        </w:rPr>
        <w:t>ФЗ об инвестиционной деятельности</w:t>
      </w:r>
      <w:r w:rsidRPr="00772FAA">
        <w:rPr>
          <w:rFonts w:ascii="Arial" w:hAnsi="Arial" w:cs="Arial"/>
          <w:sz w:val="24"/>
          <w:szCs w:val="24"/>
        </w:rPr>
        <w:t xml:space="preserve">: вложение денежных средств и </w:t>
      </w:r>
      <w:r w:rsidRPr="00B27B51">
        <w:rPr>
          <w:rFonts w:ascii="Arial" w:hAnsi="Arial" w:cs="Arial"/>
          <w:sz w:val="24"/>
          <w:szCs w:val="24"/>
        </w:rPr>
        <w:t xml:space="preserve">иных </w:t>
      </w:r>
      <w:r w:rsidRPr="00772FAA">
        <w:rPr>
          <w:rFonts w:ascii="Arial" w:hAnsi="Arial" w:cs="Arial"/>
          <w:sz w:val="24"/>
          <w:szCs w:val="24"/>
        </w:rPr>
        <w:t xml:space="preserve">средств. </w:t>
      </w:r>
      <w:r w:rsidR="00804ECE" w:rsidRPr="00772FAA">
        <w:rPr>
          <w:rFonts w:ascii="Arial" w:hAnsi="Arial" w:cs="Arial"/>
          <w:sz w:val="24"/>
          <w:szCs w:val="24"/>
        </w:rPr>
        <w:t>Термин,</w:t>
      </w:r>
      <w:r w:rsidRPr="00772FAA">
        <w:rPr>
          <w:rFonts w:ascii="Arial" w:hAnsi="Arial" w:cs="Arial"/>
          <w:sz w:val="24"/>
          <w:szCs w:val="24"/>
        </w:rPr>
        <w:t xml:space="preserve"> взятый из предпринимательства</w:t>
      </w:r>
      <w:r w:rsidR="00804ECE" w:rsidRPr="00772FAA">
        <w:rPr>
          <w:rFonts w:ascii="Arial" w:hAnsi="Arial" w:cs="Arial"/>
          <w:sz w:val="24"/>
          <w:szCs w:val="24"/>
        </w:rPr>
        <w:t xml:space="preserve"> вполне</w:t>
      </w:r>
      <w:r w:rsidRPr="00772FAA">
        <w:rPr>
          <w:rFonts w:ascii="Arial" w:hAnsi="Arial" w:cs="Arial"/>
          <w:sz w:val="24"/>
          <w:szCs w:val="24"/>
        </w:rPr>
        <w:t xml:space="preserve"> уместен и здесь. Тогда разворачиваются аналоги с тем, что делается в предпринимательстве для создания благоприятного инвестиционного климата.</w:t>
      </w:r>
    </w:p>
    <w:p w:rsidR="00E3166A" w:rsidRPr="00772FAA" w:rsidRDefault="00E3166A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b/>
          <w:sz w:val="24"/>
          <w:szCs w:val="24"/>
        </w:rPr>
        <w:t>2</w:t>
      </w:r>
      <w:r w:rsidR="00804ECE" w:rsidRPr="00772FAA">
        <w:rPr>
          <w:rFonts w:ascii="Arial" w:hAnsi="Arial" w:cs="Arial"/>
          <w:b/>
          <w:sz w:val="24"/>
          <w:szCs w:val="24"/>
        </w:rPr>
        <w:t xml:space="preserve"> направление - </w:t>
      </w:r>
      <w:r w:rsidRPr="00772FAA">
        <w:rPr>
          <w:rFonts w:ascii="Arial" w:hAnsi="Arial" w:cs="Arial"/>
          <w:b/>
          <w:sz w:val="24"/>
          <w:szCs w:val="24"/>
        </w:rPr>
        <w:t xml:space="preserve"> </w:t>
      </w:r>
      <w:r w:rsidRPr="00B27B51">
        <w:rPr>
          <w:rFonts w:ascii="Arial" w:hAnsi="Arial" w:cs="Arial"/>
          <w:sz w:val="24"/>
          <w:szCs w:val="24"/>
        </w:rPr>
        <w:t>Развитие и поддержка действующих НКО</w:t>
      </w:r>
      <w:r w:rsidRPr="00772FAA">
        <w:rPr>
          <w:rFonts w:ascii="Arial" w:hAnsi="Arial" w:cs="Arial"/>
          <w:sz w:val="24"/>
          <w:szCs w:val="24"/>
        </w:rPr>
        <w:t>. Сегодня на формулировках, из</w:t>
      </w:r>
      <w:r w:rsidR="005F2322" w:rsidRPr="00772FAA">
        <w:rPr>
          <w:rFonts w:ascii="Arial" w:hAnsi="Arial" w:cs="Arial"/>
          <w:sz w:val="24"/>
          <w:szCs w:val="24"/>
        </w:rPr>
        <w:t xml:space="preserve"> </w:t>
      </w:r>
      <w:r w:rsidR="005F2322" w:rsidRPr="00B27B51">
        <w:rPr>
          <w:rFonts w:ascii="Arial" w:hAnsi="Arial" w:cs="Arial"/>
          <w:sz w:val="24"/>
          <w:szCs w:val="24"/>
        </w:rPr>
        <w:t>ФЗ № 7</w:t>
      </w:r>
      <w:r w:rsidRPr="00772FAA">
        <w:rPr>
          <w:rFonts w:ascii="Arial" w:hAnsi="Arial" w:cs="Arial"/>
          <w:sz w:val="24"/>
          <w:szCs w:val="24"/>
        </w:rPr>
        <w:t xml:space="preserve"> закона</w:t>
      </w:r>
      <w:r w:rsidR="005F2322" w:rsidRPr="00772FAA">
        <w:rPr>
          <w:rFonts w:ascii="Arial" w:hAnsi="Arial" w:cs="Arial"/>
          <w:sz w:val="24"/>
          <w:szCs w:val="24"/>
        </w:rPr>
        <w:t xml:space="preserve"> все начинается и заканчивается (см выдержки выше).</w:t>
      </w:r>
      <w:r w:rsidRPr="00772FAA">
        <w:rPr>
          <w:rFonts w:ascii="Arial" w:hAnsi="Arial" w:cs="Arial"/>
          <w:sz w:val="24"/>
          <w:szCs w:val="24"/>
        </w:rPr>
        <w:t xml:space="preserve">  </w:t>
      </w:r>
      <w:r w:rsidR="005F2322" w:rsidRPr="00772FAA">
        <w:rPr>
          <w:rFonts w:ascii="Arial" w:hAnsi="Arial" w:cs="Arial"/>
          <w:sz w:val="24"/>
          <w:szCs w:val="24"/>
        </w:rPr>
        <w:t>Опять же, е</w:t>
      </w:r>
      <w:r w:rsidRPr="00772FAA">
        <w:rPr>
          <w:rFonts w:ascii="Arial" w:hAnsi="Arial" w:cs="Arial"/>
          <w:sz w:val="24"/>
          <w:szCs w:val="24"/>
        </w:rPr>
        <w:t>сли нет процесса воспроизводства</w:t>
      </w:r>
      <w:r w:rsidR="005F2322" w:rsidRPr="00772FAA">
        <w:rPr>
          <w:rFonts w:ascii="Arial" w:hAnsi="Arial" w:cs="Arial"/>
          <w:sz w:val="24"/>
          <w:szCs w:val="24"/>
        </w:rPr>
        <w:t xml:space="preserve">, а поддержка только </w:t>
      </w:r>
      <w:proofErr w:type="gramStart"/>
      <w:r w:rsidR="005F2322" w:rsidRPr="00772FAA">
        <w:rPr>
          <w:rFonts w:ascii="Arial" w:hAnsi="Arial" w:cs="Arial"/>
          <w:sz w:val="24"/>
          <w:szCs w:val="24"/>
        </w:rPr>
        <w:t>действующих</w:t>
      </w:r>
      <w:proofErr w:type="gramEnd"/>
      <w:r w:rsidR="00804ECE" w:rsidRPr="00772FAA">
        <w:rPr>
          <w:rFonts w:ascii="Arial" w:hAnsi="Arial" w:cs="Arial"/>
          <w:sz w:val="24"/>
          <w:szCs w:val="24"/>
        </w:rPr>
        <w:t xml:space="preserve"> (конечно, это нужно делать), н</w:t>
      </w:r>
      <w:r w:rsidRPr="00772FAA">
        <w:rPr>
          <w:rFonts w:ascii="Arial" w:hAnsi="Arial" w:cs="Arial"/>
          <w:sz w:val="24"/>
          <w:szCs w:val="24"/>
        </w:rPr>
        <w:t>о мы не разовьем</w:t>
      </w:r>
      <w:r w:rsidR="00804ECE" w:rsidRPr="00772FAA">
        <w:rPr>
          <w:rFonts w:ascii="Arial" w:hAnsi="Arial" w:cs="Arial"/>
          <w:sz w:val="24"/>
          <w:szCs w:val="24"/>
        </w:rPr>
        <w:t xml:space="preserve"> этот институт в должном объеме, который требуют сегодняшние реалии.</w:t>
      </w:r>
    </w:p>
    <w:p w:rsidR="005F2322" w:rsidRPr="00772FAA" w:rsidRDefault="005F2322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b/>
          <w:sz w:val="24"/>
          <w:szCs w:val="24"/>
        </w:rPr>
        <w:t xml:space="preserve">3 </w:t>
      </w:r>
      <w:r w:rsidR="00804ECE" w:rsidRPr="00772FAA">
        <w:rPr>
          <w:rFonts w:ascii="Arial" w:hAnsi="Arial" w:cs="Arial"/>
          <w:b/>
          <w:sz w:val="24"/>
          <w:szCs w:val="24"/>
        </w:rPr>
        <w:t xml:space="preserve">задача - </w:t>
      </w:r>
      <w:r w:rsidRPr="00B27B51">
        <w:rPr>
          <w:rFonts w:ascii="Arial" w:hAnsi="Arial" w:cs="Arial"/>
          <w:sz w:val="24"/>
          <w:szCs w:val="24"/>
        </w:rPr>
        <w:t>Развитие сообщества некоммерческих организаций</w:t>
      </w:r>
      <w:r w:rsidRPr="00772FAA">
        <w:rPr>
          <w:rFonts w:ascii="Arial" w:hAnsi="Arial" w:cs="Arial"/>
          <w:sz w:val="24"/>
          <w:szCs w:val="24"/>
        </w:rPr>
        <w:t>.</w:t>
      </w:r>
      <w:r w:rsidR="00804ECE" w:rsidRPr="00772FAA">
        <w:rPr>
          <w:rFonts w:ascii="Arial" w:hAnsi="Arial" w:cs="Arial"/>
          <w:sz w:val="24"/>
          <w:szCs w:val="24"/>
        </w:rPr>
        <w:t xml:space="preserve"> Причем мы это не придумали. Наша организация занимается многими проектами, в том числе много связано с предпринимательством. Поэтому все это а</w:t>
      </w:r>
      <w:r w:rsidRPr="00772FAA">
        <w:rPr>
          <w:rFonts w:ascii="Arial" w:hAnsi="Arial" w:cs="Arial"/>
          <w:sz w:val="24"/>
          <w:szCs w:val="24"/>
        </w:rPr>
        <w:t xml:space="preserve">налог развития другого института: предпринимательства. Там есть </w:t>
      </w:r>
      <w:r w:rsidRPr="00B27B51">
        <w:rPr>
          <w:rFonts w:ascii="Arial" w:hAnsi="Arial" w:cs="Arial"/>
          <w:sz w:val="24"/>
          <w:szCs w:val="24"/>
        </w:rPr>
        <w:t>ФЗ 209</w:t>
      </w:r>
      <w:r w:rsidRPr="00772FAA">
        <w:rPr>
          <w:rFonts w:ascii="Arial" w:hAnsi="Arial" w:cs="Arial"/>
          <w:sz w:val="24"/>
          <w:szCs w:val="24"/>
        </w:rPr>
        <w:t xml:space="preserve"> – говорится, что должна делать</w:t>
      </w:r>
      <w:r w:rsidR="00804ECE" w:rsidRPr="00772FAA">
        <w:rPr>
          <w:rFonts w:ascii="Arial" w:hAnsi="Arial" w:cs="Arial"/>
          <w:sz w:val="24"/>
          <w:szCs w:val="24"/>
        </w:rPr>
        <w:t xml:space="preserve"> власть</w:t>
      </w:r>
      <w:r w:rsidRPr="00772FAA">
        <w:rPr>
          <w:rFonts w:ascii="Arial" w:hAnsi="Arial" w:cs="Arial"/>
          <w:sz w:val="24"/>
          <w:szCs w:val="24"/>
        </w:rPr>
        <w:t xml:space="preserve"> на уровне регионов и уровне муниципалитетов</w:t>
      </w:r>
      <w:r w:rsidR="00804ECE" w:rsidRPr="00772FAA">
        <w:rPr>
          <w:rFonts w:ascii="Arial" w:hAnsi="Arial" w:cs="Arial"/>
          <w:sz w:val="24"/>
          <w:szCs w:val="24"/>
        </w:rPr>
        <w:t>, который все это включает</w:t>
      </w:r>
      <w:r w:rsidRPr="00772FAA">
        <w:rPr>
          <w:rFonts w:ascii="Arial" w:hAnsi="Arial" w:cs="Arial"/>
          <w:sz w:val="24"/>
          <w:szCs w:val="24"/>
        </w:rPr>
        <w:t xml:space="preserve">. </w:t>
      </w:r>
      <w:r w:rsidR="00804ECE" w:rsidRPr="00772FAA">
        <w:rPr>
          <w:rFonts w:ascii="Arial" w:hAnsi="Arial" w:cs="Arial"/>
          <w:sz w:val="24"/>
          <w:szCs w:val="24"/>
        </w:rPr>
        <w:t>Поэтому, почему в</w:t>
      </w:r>
      <w:r w:rsidRPr="00772FAA">
        <w:rPr>
          <w:rFonts w:ascii="Arial" w:hAnsi="Arial" w:cs="Arial"/>
          <w:sz w:val="24"/>
          <w:szCs w:val="24"/>
        </w:rPr>
        <w:t xml:space="preserve"> </w:t>
      </w:r>
      <w:r w:rsidRPr="00B27B51">
        <w:rPr>
          <w:rFonts w:ascii="Arial" w:hAnsi="Arial" w:cs="Arial"/>
          <w:sz w:val="24"/>
          <w:szCs w:val="24"/>
        </w:rPr>
        <w:t>7ом ФЗ</w:t>
      </w:r>
      <w:r w:rsidRPr="00772FAA">
        <w:rPr>
          <w:rFonts w:ascii="Arial" w:hAnsi="Arial" w:cs="Arial"/>
          <w:sz w:val="24"/>
          <w:szCs w:val="24"/>
        </w:rPr>
        <w:t>, который должен быть направлен на развитие некоммерческого сектора, взяли только часть функций из 209го выборочно.</w:t>
      </w:r>
    </w:p>
    <w:p w:rsidR="005F2322" w:rsidRPr="00B27B51" w:rsidRDefault="005F2322" w:rsidP="00B27B51">
      <w:pPr>
        <w:spacing w:after="0" w:line="23" w:lineRule="atLeast"/>
        <w:rPr>
          <w:rFonts w:ascii="Arial" w:hAnsi="Arial" w:cs="Arial"/>
          <w:i/>
          <w:sz w:val="24"/>
          <w:szCs w:val="24"/>
        </w:rPr>
      </w:pPr>
      <w:r w:rsidRPr="00B27B51">
        <w:rPr>
          <w:rFonts w:ascii="Arial" w:hAnsi="Arial" w:cs="Arial"/>
          <w:i/>
          <w:sz w:val="24"/>
          <w:szCs w:val="24"/>
        </w:rPr>
        <w:t xml:space="preserve">Пример. ФЗ 209 есть понятие  развитие инфраструктуры поддержки. Если в бизнесе должны быть институты поддержки, почему это не используется в ФЗ 7ом. </w:t>
      </w:r>
    </w:p>
    <w:p w:rsidR="005F2322" w:rsidRPr="00B27B51" w:rsidRDefault="005F2322" w:rsidP="00772FAA">
      <w:pPr>
        <w:spacing w:after="0" w:line="23" w:lineRule="atLeast"/>
        <w:jc w:val="both"/>
        <w:rPr>
          <w:rFonts w:ascii="Arial" w:hAnsi="Arial" w:cs="Arial"/>
          <w:i/>
          <w:sz w:val="24"/>
          <w:szCs w:val="24"/>
        </w:rPr>
      </w:pPr>
      <w:r w:rsidRPr="00B27B51">
        <w:rPr>
          <w:rFonts w:ascii="Arial" w:hAnsi="Arial" w:cs="Arial"/>
          <w:i/>
          <w:sz w:val="24"/>
          <w:szCs w:val="24"/>
        </w:rPr>
        <w:t xml:space="preserve">В ФЗ 209 есть норма о поддержке некоммерческих организаций, выражающих интересы бизнеса. </w:t>
      </w:r>
      <w:r w:rsidR="00382C6E" w:rsidRPr="00B27B51">
        <w:rPr>
          <w:rFonts w:ascii="Arial" w:hAnsi="Arial" w:cs="Arial"/>
          <w:i/>
          <w:sz w:val="24"/>
          <w:szCs w:val="24"/>
        </w:rPr>
        <w:t>Почему э</w:t>
      </w:r>
      <w:r w:rsidR="00804ECE" w:rsidRPr="00B27B51">
        <w:rPr>
          <w:rFonts w:ascii="Arial" w:hAnsi="Arial" w:cs="Arial"/>
          <w:i/>
          <w:sz w:val="24"/>
          <w:szCs w:val="24"/>
        </w:rPr>
        <w:t>той нормы не</w:t>
      </w:r>
      <w:r w:rsidRPr="00B27B51">
        <w:rPr>
          <w:rFonts w:ascii="Arial" w:hAnsi="Arial" w:cs="Arial"/>
          <w:i/>
          <w:sz w:val="24"/>
          <w:szCs w:val="24"/>
        </w:rPr>
        <w:t>т в ФЗ 7ом.</w:t>
      </w:r>
    </w:p>
    <w:p w:rsidR="00381BA3" w:rsidRPr="00772FAA" w:rsidRDefault="005F2322" w:rsidP="00B27B51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B27B51">
        <w:rPr>
          <w:rFonts w:ascii="Arial" w:hAnsi="Arial" w:cs="Arial"/>
          <w:sz w:val="24"/>
          <w:szCs w:val="24"/>
        </w:rPr>
        <w:lastRenderedPageBreak/>
        <w:t>Таким образом</w:t>
      </w:r>
      <w:r w:rsidRPr="00772FAA">
        <w:rPr>
          <w:rFonts w:ascii="Arial" w:hAnsi="Arial" w:cs="Arial"/>
          <w:b/>
          <w:sz w:val="24"/>
          <w:szCs w:val="24"/>
        </w:rPr>
        <w:t>,</w:t>
      </w:r>
      <w:r w:rsidRPr="00772FAA">
        <w:rPr>
          <w:rFonts w:ascii="Arial" w:hAnsi="Arial" w:cs="Arial"/>
          <w:sz w:val="24"/>
          <w:szCs w:val="24"/>
        </w:rPr>
        <w:t xml:space="preserve"> если государственная политика </w:t>
      </w:r>
      <w:r w:rsidRPr="00B27B51">
        <w:rPr>
          <w:rFonts w:ascii="Arial" w:hAnsi="Arial" w:cs="Arial"/>
          <w:sz w:val="24"/>
          <w:szCs w:val="24"/>
        </w:rPr>
        <w:t>останется только на уровне поддержки</w:t>
      </w:r>
      <w:r w:rsidR="00804ECE" w:rsidRPr="00772FAA">
        <w:rPr>
          <w:rFonts w:ascii="Arial" w:hAnsi="Arial" w:cs="Arial"/>
          <w:sz w:val="24"/>
          <w:szCs w:val="24"/>
        </w:rPr>
        <w:t xml:space="preserve"> действующих НКО, в том числе</w:t>
      </w:r>
      <w:r w:rsidRPr="00772FAA">
        <w:rPr>
          <w:rFonts w:ascii="Arial" w:hAnsi="Arial" w:cs="Arial"/>
          <w:sz w:val="24"/>
          <w:szCs w:val="24"/>
        </w:rPr>
        <w:t xml:space="preserve"> социально ориентированных, то с развитием гражданского общества и некоммерческого сектора будут большие проблемы. </w:t>
      </w:r>
    </w:p>
    <w:p w:rsidR="005F2322" w:rsidRPr="00B27B51" w:rsidRDefault="00B27B51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3D0C8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31F0B9B" wp14:editId="590CF03B">
            <wp:simplePos x="0" y="0"/>
            <wp:positionH relativeFrom="column">
              <wp:posOffset>-10795</wp:posOffset>
            </wp:positionH>
            <wp:positionV relativeFrom="paragraph">
              <wp:posOffset>24765</wp:posOffset>
            </wp:positionV>
            <wp:extent cx="3547110" cy="2660015"/>
            <wp:effectExtent l="0" t="0" r="0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322" w:rsidRPr="003D0C8D">
        <w:rPr>
          <w:rFonts w:ascii="Arial" w:hAnsi="Arial" w:cs="Arial"/>
          <w:sz w:val="24"/>
          <w:szCs w:val="24"/>
        </w:rPr>
        <w:t>Не нужно ничего изобретать.</w:t>
      </w:r>
      <w:r w:rsidR="005F2322" w:rsidRPr="00772FAA">
        <w:rPr>
          <w:rFonts w:ascii="Arial" w:hAnsi="Arial" w:cs="Arial"/>
          <w:sz w:val="24"/>
          <w:szCs w:val="24"/>
        </w:rPr>
        <w:t xml:space="preserve"> Все уже придумано. </w:t>
      </w:r>
      <w:r w:rsidR="00804ECE" w:rsidRPr="00772FAA">
        <w:rPr>
          <w:rFonts w:ascii="Arial" w:hAnsi="Arial" w:cs="Arial"/>
          <w:sz w:val="24"/>
          <w:szCs w:val="24"/>
        </w:rPr>
        <w:t>Просто в другом социальном институте - в</w:t>
      </w:r>
      <w:r w:rsidR="005F2322" w:rsidRPr="00772FAA">
        <w:rPr>
          <w:rFonts w:ascii="Arial" w:hAnsi="Arial" w:cs="Arial"/>
          <w:sz w:val="24"/>
          <w:szCs w:val="24"/>
        </w:rPr>
        <w:t xml:space="preserve"> институ</w:t>
      </w:r>
      <w:r w:rsidR="003D0C8D">
        <w:rPr>
          <w:rFonts w:ascii="Arial" w:hAnsi="Arial" w:cs="Arial"/>
          <w:sz w:val="24"/>
          <w:szCs w:val="24"/>
        </w:rPr>
        <w:t>те развития предпринимательства, в</w:t>
      </w:r>
      <w:r w:rsidR="005F2322" w:rsidRPr="00772FAA">
        <w:rPr>
          <w:rFonts w:ascii="Arial" w:hAnsi="Arial" w:cs="Arial"/>
          <w:sz w:val="24"/>
          <w:szCs w:val="24"/>
        </w:rPr>
        <w:t xml:space="preserve"> </w:t>
      </w:r>
      <w:r w:rsidR="005F2322" w:rsidRPr="00B27B51">
        <w:rPr>
          <w:rFonts w:ascii="Arial" w:hAnsi="Arial" w:cs="Arial"/>
          <w:sz w:val="24"/>
          <w:szCs w:val="24"/>
        </w:rPr>
        <w:t>ФЗ №209</w:t>
      </w:r>
      <w:r w:rsidR="003D0C8D">
        <w:rPr>
          <w:rFonts w:ascii="Arial" w:hAnsi="Arial" w:cs="Arial"/>
          <w:sz w:val="24"/>
          <w:szCs w:val="24"/>
        </w:rPr>
        <w:t>.</w:t>
      </w:r>
    </w:p>
    <w:p w:rsidR="000A049E" w:rsidRPr="00772FAA" w:rsidRDefault="00804ECE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B27B51">
        <w:rPr>
          <w:rFonts w:ascii="Arial" w:hAnsi="Arial" w:cs="Arial"/>
          <w:sz w:val="24"/>
          <w:szCs w:val="24"/>
        </w:rPr>
        <w:t>Важное п</w:t>
      </w:r>
      <w:r w:rsidR="005F2322" w:rsidRPr="00B27B51">
        <w:rPr>
          <w:rFonts w:ascii="Arial" w:hAnsi="Arial" w:cs="Arial"/>
          <w:sz w:val="24"/>
          <w:szCs w:val="24"/>
        </w:rPr>
        <w:t xml:space="preserve">остановление Правительства РФ, </w:t>
      </w:r>
      <w:r w:rsidR="005F2322" w:rsidRPr="00772FAA">
        <w:rPr>
          <w:rFonts w:ascii="Arial" w:hAnsi="Arial" w:cs="Arial"/>
          <w:sz w:val="24"/>
          <w:szCs w:val="24"/>
        </w:rPr>
        <w:t>подписанное премьером Путиным</w:t>
      </w:r>
      <w:r w:rsidRPr="00772FAA">
        <w:rPr>
          <w:rFonts w:ascii="Arial" w:hAnsi="Arial" w:cs="Arial"/>
          <w:sz w:val="24"/>
          <w:szCs w:val="24"/>
        </w:rPr>
        <w:t xml:space="preserve"> еще в 2008</w:t>
      </w:r>
      <w:r w:rsidR="000A049E" w:rsidRPr="00772FAA">
        <w:rPr>
          <w:rFonts w:ascii="Arial" w:hAnsi="Arial" w:cs="Arial"/>
          <w:sz w:val="24"/>
          <w:szCs w:val="24"/>
        </w:rPr>
        <w:t xml:space="preserve">, согласно которому </w:t>
      </w:r>
      <w:r w:rsidR="005F2322" w:rsidRPr="00772FAA">
        <w:rPr>
          <w:rFonts w:ascii="Arial" w:hAnsi="Arial" w:cs="Arial"/>
          <w:sz w:val="24"/>
          <w:szCs w:val="24"/>
        </w:rPr>
        <w:t>всем федеральным органам исполнительной в</w:t>
      </w:r>
      <w:r w:rsidRPr="00772FAA">
        <w:rPr>
          <w:rFonts w:ascii="Arial" w:hAnsi="Arial" w:cs="Arial"/>
          <w:sz w:val="24"/>
          <w:szCs w:val="24"/>
        </w:rPr>
        <w:t xml:space="preserve">ласти вписаны новые полномочия: </w:t>
      </w:r>
      <w:r w:rsidR="000A049E" w:rsidRPr="00772FAA">
        <w:rPr>
          <w:rFonts w:ascii="Arial" w:hAnsi="Arial" w:cs="Arial"/>
          <w:i/>
          <w:iCs/>
          <w:sz w:val="24"/>
          <w:szCs w:val="24"/>
        </w:rPr>
        <w:t>«разрабатывает и реализует меры поддержки субъектов малого и среднего предпринимательства, направленные на их развитие, включая разработку и выполнение соответствующих ведомственных целевых программ»</w:t>
      </w:r>
    </w:p>
    <w:p w:rsidR="000A049E" w:rsidRPr="00772FAA" w:rsidRDefault="003D0C8D" w:rsidP="008A3AA6">
      <w:pPr>
        <w:spacing w:after="0" w:line="23" w:lineRule="atLeast"/>
        <w:jc w:val="both"/>
        <w:rPr>
          <w:rFonts w:ascii="Arial" w:hAnsi="Arial" w:cs="Arial"/>
          <w:iCs/>
          <w:sz w:val="24"/>
          <w:szCs w:val="24"/>
        </w:rPr>
      </w:pPr>
      <w:r w:rsidRPr="00772FAA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FBCB68" wp14:editId="25B71E96">
            <wp:simplePos x="0" y="0"/>
            <wp:positionH relativeFrom="column">
              <wp:posOffset>-11430</wp:posOffset>
            </wp:positionH>
            <wp:positionV relativeFrom="paragraph">
              <wp:posOffset>27940</wp:posOffset>
            </wp:positionV>
            <wp:extent cx="3547110" cy="26225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6" t="14287" r="12862" b="8035"/>
                    <a:stretch/>
                  </pic:blipFill>
                  <pic:spPr bwMode="auto">
                    <a:xfrm>
                      <a:off x="0" y="0"/>
                      <a:ext cx="354711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9E" w:rsidRPr="00772FAA">
        <w:rPr>
          <w:rFonts w:ascii="Arial" w:hAnsi="Arial" w:cs="Arial"/>
          <w:iCs/>
          <w:sz w:val="24"/>
          <w:szCs w:val="24"/>
        </w:rPr>
        <w:t xml:space="preserve">Т.е. в чистом виде </w:t>
      </w:r>
      <w:r w:rsidR="000A049E" w:rsidRPr="003D0C8D">
        <w:rPr>
          <w:rFonts w:ascii="Arial" w:hAnsi="Arial" w:cs="Arial"/>
          <w:iCs/>
          <w:sz w:val="24"/>
          <w:szCs w:val="24"/>
        </w:rPr>
        <w:t>отраслевой подход</w:t>
      </w:r>
      <w:r w:rsidR="000A049E" w:rsidRPr="00772FAA">
        <w:rPr>
          <w:rFonts w:ascii="Arial" w:hAnsi="Arial" w:cs="Arial"/>
          <w:iCs/>
          <w:sz w:val="24"/>
          <w:szCs w:val="24"/>
        </w:rPr>
        <w:t xml:space="preserve"> к развитию предпринимательства. </w:t>
      </w:r>
      <w:r w:rsidR="00804ECE" w:rsidRPr="00772FAA">
        <w:rPr>
          <w:rFonts w:ascii="Arial" w:hAnsi="Arial" w:cs="Arial"/>
          <w:iCs/>
          <w:sz w:val="24"/>
          <w:szCs w:val="24"/>
        </w:rPr>
        <w:t>И это правильно.</w:t>
      </w:r>
    </w:p>
    <w:p w:rsidR="000A049E" w:rsidRPr="00772FAA" w:rsidRDefault="000A049E" w:rsidP="00772FAA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772FAA">
        <w:rPr>
          <w:rFonts w:ascii="Arial" w:hAnsi="Arial" w:cs="Arial"/>
          <w:iCs/>
          <w:sz w:val="24"/>
          <w:szCs w:val="24"/>
        </w:rPr>
        <w:t>На личном опыте, сделан вывод, что не бывает предприним</w:t>
      </w:r>
      <w:bookmarkStart w:id="0" w:name="_GoBack"/>
      <w:bookmarkEnd w:id="0"/>
      <w:r w:rsidRPr="00772FAA">
        <w:rPr>
          <w:rFonts w:ascii="Arial" w:hAnsi="Arial" w:cs="Arial"/>
          <w:iCs/>
          <w:sz w:val="24"/>
          <w:szCs w:val="24"/>
        </w:rPr>
        <w:t xml:space="preserve">ательства </w:t>
      </w:r>
      <w:r w:rsidRPr="003D0C8D">
        <w:rPr>
          <w:rFonts w:ascii="Arial" w:hAnsi="Arial" w:cs="Arial"/>
          <w:iCs/>
          <w:sz w:val="24"/>
          <w:szCs w:val="24"/>
        </w:rPr>
        <w:t>«вообще».</w:t>
      </w:r>
      <w:r w:rsidRPr="00772FAA">
        <w:rPr>
          <w:rFonts w:ascii="Arial" w:hAnsi="Arial" w:cs="Arial"/>
          <w:iCs/>
          <w:sz w:val="24"/>
          <w:szCs w:val="24"/>
        </w:rPr>
        <w:t xml:space="preserve"> Оно бывает </w:t>
      </w:r>
      <w:r w:rsidRPr="003D0C8D">
        <w:rPr>
          <w:rFonts w:ascii="Arial" w:hAnsi="Arial" w:cs="Arial"/>
          <w:iCs/>
          <w:sz w:val="24"/>
          <w:szCs w:val="24"/>
        </w:rPr>
        <w:t>«в частности»:</w:t>
      </w:r>
      <w:r w:rsidRPr="00772FAA">
        <w:rPr>
          <w:rFonts w:ascii="Arial" w:hAnsi="Arial" w:cs="Arial"/>
          <w:iCs/>
          <w:sz w:val="24"/>
          <w:szCs w:val="24"/>
        </w:rPr>
        <w:t xml:space="preserve"> здравоохранении, </w:t>
      </w:r>
      <w:proofErr w:type="gramStart"/>
      <w:r w:rsidRPr="00772FAA">
        <w:rPr>
          <w:rFonts w:ascii="Arial" w:hAnsi="Arial" w:cs="Arial"/>
          <w:iCs/>
          <w:sz w:val="24"/>
          <w:szCs w:val="24"/>
        </w:rPr>
        <w:t>ДО</w:t>
      </w:r>
      <w:proofErr w:type="gramEnd"/>
      <w:r w:rsidRPr="00772FAA">
        <w:rPr>
          <w:rFonts w:ascii="Arial" w:hAnsi="Arial" w:cs="Arial"/>
          <w:iCs/>
          <w:sz w:val="24"/>
          <w:szCs w:val="24"/>
        </w:rPr>
        <w:t xml:space="preserve">, </w:t>
      </w:r>
      <w:r w:rsidR="00804ECE" w:rsidRPr="00772FAA">
        <w:rPr>
          <w:rFonts w:ascii="Arial" w:hAnsi="Arial" w:cs="Arial"/>
          <w:iCs/>
          <w:sz w:val="24"/>
          <w:szCs w:val="24"/>
        </w:rPr>
        <w:t xml:space="preserve">реальном </w:t>
      </w:r>
      <w:r w:rsidRPr="00772FAA">
        <w:rPr>
          <w:rFonts w:ascii="Arial" w:hAnsi="Arial" w:cs="Arial"/>
          <w:iCs/>
          <w:sz w:val="24"/>
          <w:szCs w:val="24"/>
        </w:rPr>
        <w:t>производстве. Так как одними и теми же инструментами поддерживать всех невозможно.  Потому что даже правовые основы каждого предпринимательства принципиально различны.</w:t>
      </w:r>
    </w:p>
    <w:p w:rsidR="000A049E" w:rsidRPr="00772FAA" w:rsidRDefault="000A049E" w:rsidP="003D0C8D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772FAA">
        <w:rPr>
          <w:rFonts w:ascii="Arial" w:hAnsi="Arial" w:cs="Arial"/>
          <w:iCs/>
          <w:sz w:val="24"/>
          <w:szCs w:val="24"/>
        </w:rPr>
        <w:t xml:space="preserve">Почему развивая институт некоммерческого сектора, развиваем </w:t>
      </w:r>
      <w:r w:rsidRPr="003D0C8D">
        <w:rPr>
          <w:rFonts w:ascii="Arial" w:hAnsi="Arial" w:cs="Arial"/>
          <w:iCs/>
          <w:sz w:val="24"/>
          <w:szCs w:val="24"/>
        </w:rPr>
        <w:t>«вообще»?</w:t>
      </w:r>
      <w:r w:rsidR="00804ECE" w:rsidRPr="00772FAA">
        <w:rPr>
          <w:rFonts w:ascii="Arial" w:hAnsi="Arial" w:cs="Arial"/>
          <w:b/>
          <w:iCs/>
          <w:sz w:val="24"/>
          <w:szCs w:val="24"/>
        </w:rPr>
        <w:t xml:space="preserve"> </w:t>
      </w:r>
      <w:r w:rsidR="00804ECE" w:rsidRPr="003D0C8D">
        <w:rPr>
          <w:rFonts w:ascii="Arial" w:hAnsi="Arial" w:cs="Arial"/>
          <w:iCs/>
          <w:sz w:val="24"/>
          <w:szCs w:val="24"/>
        </w:rPr>
        <w:t>Здесь тоже много частностей</w:t>
      </w:r>
      <w:r w:rsidR="00804ECE" w:rsidRPr="00772FAA">
        <w:rPr>
          <w:rFonts w:ascii="Arial" w:hAnsi="Arial" w:cs="Arial"/>
          <w:b/>
          <w:iCs/>
          <w:sz w:val="24"/>
          <w:szCs w:val="24"/>
        </w:rPr>
        <w:t>.</w:t>
      </w:r>
      <w:r w:rsidR="003D0C8D">
        <w:rPr>
          <w:rFonts w:ascii="Arial" w:hAnsi="Arial" w:cs="Arial"/>
          <w:iCs/>
          <w:sz w:val="24"/>
          <w:szCs w:val="24"/>
        </w:rPr>
        <w:t xml:space="preserve"> </w:t>
      </w:r>
      <w:r w:rsidRPr="00772FAA">
        <w:rPr>
          <w:rFonts w:ascii="Arial" w:hAnsi="Arial" w:cs="Arial"/>
          <w:iCs/>
          <w:sz w:val="24"/>
          <w:szCs w:val="24"/>
        </w:rPr>
        <w:t xml:space="preserve">Из-за этого большое количество проблем в развитии некоммерческого сектора в системе образования. Аналогично в здравоохранении и </w:t>
      </w:r>
      <w:r w:rsidR="00804ECE" w:rsidRPr="00772FAA">
        <w:rPr>
          <w:rFonts w:ascii="Arial" w:hAnsi="Arial" w:cs="Arial"/>
          <w:iCs/>
          <w:sz w:val="24"/>
          <w:szCs w:val="24"/>
        </w:rPr>
        <w:t>других, особенно социальных сферах.</w:t>
      </w:r>
    </w:p>
    <w:p w:rsidR="000A049E" w:rsidRPr="00772FAA" w:rsidRDefault="000A049E" w:rsidP="00772FAA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3D0C8D">
        <w:rPr>
          <w:rFonts w:ascii="Arial" w:hAnsi="Arial" w:cs="Arial"/>
          <w:iCs/>
          <w:sz w:val="24"/>
          <w:szCs w:val="24"/>
        </w:rPr>
        <w:t>Таким образом</w:t>
      </w:r>
      <w:r w:rsidR="00804ECE" w:rsidRPr="003D0C8D">
        <w:rPr>
          <w:rFonts w:ascii="Arial" w:hAnsi="Arial" w:cs="Arial"/>
          <w:iCs/>
          <w:sz w:val="24"/>
          <w:szCs w:val="24"/>
        </w:rPr>
        <w:t>,</w:t>
      </w:r>
      <w:r w:rsidR="00804ECE" w:rsidRPr="00772FAA">
        <w:rPr>
          <w:rFonts w:ascii="Arial" w:hAnsi="Arial" w:cs="Arial"/>
          <w:iCs/>
          <w:sz w:val="24"/>
          <w:szCs w:val="24"/>
        </w:rPr>
        <w:t xml:space="preserve"> х</w:t>
      </w:r>
      <w:r w:rsidRPr="00772FAA">
        <w:rPr>
          <w:rFonts w:ascii="Arial" w:hAnsi="Arial" w:cs="Arial"/>
          <w:iCs/>
          <w:sz w:val="24"/>
          <w:szCs w:val="24"/>
        </w:rPr>
        <w:t>орошей инициативой</w:t>
      </w:r>
      <w:r w:rsidR="00804ECE" w:rsidRPr="00772FAA">
        <w:rPr>
          <w:rFonts w:ascii="Arial" w:hAnsi="Arial" w:cs="Arial"/>
          <w:iCs/>
          <w:sz w:val="24"/>
          <w:szCs w:val="24"/>
        </w:rPr>
        <w:t xml:space="preserve"> новой государственной политики</w:t>
      </w:r>
      <w:r w:rsidRPr="00772FAA">
        <w:rPr>
          <w:rFonts w:ascii="Arial" w:hAnsi="Arial" w:cs="Arial"/>
          <w:iCs/>
          <w:sz w:val="24"/>
          <w:szCs w:val="24"/>
        </w:rPr>
        <w:t xml:space="preserve"> было бы принятие аналогичного постановления, касающегося некоммерческого сектора. Хотя бы социально ориентированных НКО.</w:t>
      </w:r>
    </w:p>
    <w:p w:rsidR="000A049E" w:rsidRPr="00772FAA" w:rsidRDefault="000A049E" w:rsidP="00772FAA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772FAA">
        <w:rPr>
          <w:rFonts w:ascii="Arial" w:hAnsi="Arial" w:cs="Arial"/>
          <w:iCs/>
          <w:sz w:val="24"/>
          <w:szCs w:val="24"/>
        </w:rPr>
        <w:t xml:space="preserve">Внедрение </w:t>
      </w:r>
      <w:r w:rsidRPr="003D0C8D">
        <w:rPr>
          <w:rFonts w:ascii="Arial" w:hAnsi="Arial" w:cs="Arial"/>
          <w:iCs/>
          <w:sz w:val="24"/>
          <w:szCs w:val="24"/>
        </w:rPr>
        <w:t>отраслевого подхода</w:t>
      </w:r>
      <w:r w:rsidRPr="00772FAA">
        <w:rPr>
          <w:rFonts w:ascii="Arial" w:hAnsi="Arial" w:cs="Arial"/>
          <w:iCs/>
          <w:sz w:val="24"/>
          <w:szCs w:val="24"/>
        </w:rPr>
        <w:t xml:space="preserve"> </w:t>
      </w:r>
      <w:r w:rsidR="00804ECE" w:rsidRPr="00772FAA">
        <w:rPr>
          <w:rFonts w:ascii="Arial" w:hAnsi="Arial" w:cs="Arial"/>
          <w:iCs/>
          <w:sz w:val="24"/>
          <w:szCs w:val="24"/>
        </w:rPr>
        <w:t xml:space="preserve">сегодня </w:t>
      </w:r>
      <w:r w:rsidRPr="00772FAA">
        <w:rPr>
          <w:rFonts w:ascii="Arial" w:hAnsi="Arial" w:cs="Arial"/>
          <w:iCs/>
          <w:sz w:val="24"/>
          <w:szCs w:val="24"/>
        </w:rPr>
        <w:t xml:space="preserve">исключительно важно в </w:t>
      </w:r>
      <w:r w:rsidR="00804ECE" w:rsidRPr="00772FAA">
        <w:rPr>
          <w:rFonts w:ascii="Arial" w:hAnsi="Arial" w:cs="Arial"/>
          <w:iCs/>
          <w:sz w:val="24"/>
          <w:szCs w:val="24"/>
        </w:rPr>
        <w:t>развитии данного сектора</w:t>
      </w:r>
      <w:r w:rsidRPr="00772FAA">
        <w:rPr>
          <w:rFonts w:ascii="Arial" w:hAnsi="Arial" w:cs="Arial"/>
          <w:iCs/>
          <w:sz w:val="24"/>
          <w:szCs w:val="24"/>
        </w:rPr>
        <w:t>.</w:t>
      </w:r>
    </w:p>
    <w:p w:rsidR="000A049E" w:rsidRPr="00772FAA" w:rsidRDefault="00381BA3" w:rsidP="00772FAA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772FAA">
        <w:rPr>
          <w:rFonts w:ascii="Arial" w:hAnsi="Arial" w:cs="Arial"/>
          <w:iCs/>
          <w:sz w:val="24"/>
          <w:szCs w:val="24"/>
        </w:rPr>
        <w:t>Не говоря уже о программе</w:t>
      </w:r>
      <w:r w:rsidR="000A049E" w:rsidRPr="00772FAA">
        <w:rPr>
          <w:rFonts w:ascii="Arial" w:hAnsi="Arial" w:cs="Arial"/>
          <w:iCs/>
          <w:sz w:val="24"/>
          <w:szCs w:val="24"/>
        </w:rPr>
        <w:t xml:space="preserve"> развития конкуренции,</w:t>
      </w:r>
      <w:r w:rsidRPr="00772FAA">
        <w:rPr>
          <w:rFonts w:ascii="Arial" w:hAnsi="Arial" w:cs="Arial"/>
          <w:iCs/>
          <w:sz w:val="24"/>
          <w:szCs w:val="24"/>
        </w:rPr>
        <w:t xml:space="preserve"> которая является тоже хорошим инструментом, мы все равно к этому придем; </w:t>
      </w:r>
      <w:r w:rsidR="000A049E" w:rsidRPr="00772FAA">
        <w:rPr>
          <w:rFonts w:ascii="Arial" w:hAnsi="Arial" w:cs="Arial"/>
          <w:iCs/>
          <w:sz w:val="24"/>
          <w:szCs w:val="24"/>
        </w:rPr>
        <w:t>стандарты</w:t>
      </w:r>
      <w:r w:rsidRPr="00772FAA">
        <w:rPr>
          <w:rFonts w:ascii="Arial" w:hAnsi="Arial" w:cs="Arial"/>
          <w:iCs/>
          <w:sz w:val="24"/>
          <w:szCs w:val="24"/>
        </w:rPr>
        <w:t xml:space="preserve"> деятельности, по созданию</w:t>
      </w:r>
      <w:r w:rsidR="000A049E" w:rsidRPr="00772FAA">
        <w:rPr>
          <w:rFonts w:ascii="Arial" w:hAnsi="Arial" w:cs="Arial"/>
          <w:iCs/>
          <w:sz w:val="24"/>
          <w:szCs w:val="24"/>
        </w:rPr>
        <w:t xml:space="preserve"> благоприятного инвестирования </w:t>
      </w:r>
      <w:r w:rsidRPr="00772FAA">
        <w:rPr>
          <w:rFonts w:ascii="Arial" w:hAnsi="Arial" w:cs="Arial"/>
          <w:iCs/>
          <w:sz w:val="24"/>
          <w:szCs w:val="24"/>
        </w:rPr>
        <w:t xml:space="preserve"> придуманные АСИ, там заложен хороший инструментарий.</w:t>
      </w:r>
    </w:p>
    <w:p w:rsidR="000A049E" w:rsidRPr="00772FAA" w:rsidRDefault="00381BA3" w:rsidP="00772FAA">
      <w:pPr>
        <w:spacing w:after="0" w:line="23" w:lineRule="atLeast"/>
        <w:jc w:val="both"/>
        <w:rPr>
          <w:rFonts w:ascii="Arial" w:hAnsi="Arial" w:cs="Arial"/>
          <w:iCs/>
          <w:sz w:val="24"/>
          <w:szCs w:val="24"/>
        </w:rPr>
      </w:pPr>
      <w:r w:rsidRPr="00772FAA">
        <w:rPr>
          <w:rFonts w:ascii="Arial" w:hAnsi="Arial" w:cs="Arial"/>
          <w:iCs/>
          <w:sz w:val="24"/>
          <w:szCs w:val="24"/>
        </w:rPr>
        <w:lastRenderedPageBreak/>
        <w:t>Поэтому, ничего придумывать не нужно, все уже придумано. Просто в соседней отрасли.</w:t>
      </w:r>
    </w:p>
    <w:p w:rsidR="000A049E" w:rsidRPr="003D0C8D" w:rsidRDefault="003D0C8D" w:rsidP="003D0C8D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3D0C8D">
        <w:rPr>
          <w:rFonts w:ascii="Arial" w:hAnsi="Arial" w:cs="Arial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AE803CB" wp14:editId="41E65205">
            <wp:simplePos x="0" y="0"/>
            <wp:positionH relativeFrom="column">
              <wp:posOffset>-26670</wp:posOffset>
            </wp:positionH>
            <wp:positionV relativeFrom="paragraph">
              <wp:posOffset>64135</wp:posOffset>
            </wp:positionV>
            <wp:extent cx="3578225" cy="2631440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49E" w:rsidRPr="003D0C8D">
        <w:rPr>
          <w:rFonts w:ascii="Arial" w:hAnsi="Arial" w:cs="Arial"/>
          <w:iCs/>
          <w:sz w:val="24"/>
          <w:szCs w:val="24"/>
        </w:rPr>
        <w:t xml:space="preserve">Итак, была </w:t>
      </w:r>
      <w:r w:rsidR="000A049E" w:rsidRPr="003D0C8D">
        <w:rPr>
          <w:rFonts w:ascii="Arial" w:hAnsi="Arial" w:cs="Arial"/>
          <w:sz w:val="24"/>
          <w:szCs w:val="24"/>
        </w:rPr>
        <w:t>показана панорама того, что представляется важным и нужным.</w:t>
      </w:r>
      <w:r>
        <w:rPr>
          <w:rFonts w:ascii="Arial" w:hAnsi="Arial" w:cs="Arial"/>
          <w:sz w:val="24"/>
          <w:szCs w:val="24"/>
        </w:rPr>
        <w:t xml:space="preserve"> Что видим на практике?</w:t>
      </w:r>
    </w:p>
    <w:p w:rsidR="000A049E" w:rsidRPr="003D0C8D" w:rsidRDefault="00382C6E" w:rsidP="003D0C8D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Вот сегодня п</w:t>
      </w:r>
      <w:r w:rsidR="000A049E" w:rsidRPr="00772FAA">
        <w:rPr>
          <w:rFonts w:ascii="Arial" w:hAnsi="Arial" w:cs="Arial"/>
          <w:sz w:val="24"/>
          <w:szCs w:val="24"/>
        </w:rPr>
        <w:t>олномочия органов по развитию местного самоуправления  (ст. 31.3, п.3 закона 7-ФЗ)</w:t>
      </w:r>
      <w:r w:rsidR="003D0C8D">
        <w:rPr>
          <w:rFonts w:ascii="Arial" w:hAnsi="Arial" w:cs="Arial"/>
          <w:sz w:val="24"/>
          <w:szCs w:val="24"/>
        </w:rPr>
        <w:t xml:space="preserve">, </w:t>
      </w:r>
      <w:r w:rsidR="000A049E" w:rsidRPr="003D0C8D">
        <w:rPr>
          <w:rFonts w:ascii="Arial" w:hAnsi="Arial" w:cs="Arial"/>
          <w:sz w:val="24"/>
          <w:szCs w:val="24"/>
        </w:rPr>
        <w:t>2 полномочия:</w:t>
      </w:r>
    </w:p>
    <w:p w:rsidR="000A049E" w:rsidRPr="003D0C8D" w:rsidRDefault="000A049E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3D0C8D">
        <w:rPr>
          <w:rFonts w:ascii="Arial" w:hAnsi="Arial" w:cs="Arial"/>
          <w:sz w:val="24"/>
          <w:szCs w:val="24"/>
        </w:rPr>
        <w:t xml:space="preserve">-  пишите программы </w:t>
      </w:r>
    </w:p>
    <w:p w:rsidR="000A049E" w:rsidRPr="003D0C8D" w:rsidRDefault="000A049E" w:rsidP="00772FAA">
      <w:pPr>
        <w:spacing w:after="0" w:line="23" w:lineRule="atLeast"/>
        <w:jc w:val="both"/>
        <w:rPr>
          <w:rFonts w:ascii="Arial" w:hAnsi="Arial" w:cs="Arial"/>
          <w:sz w:val="24"/>
          <w:szCs w:val="24"/>
        </w:rPr>
      </w:pPr>
      <w:r w:rsidRPr="003D0C8D">
        <w:rPr>
          <w:rFonts w:ascii="Arial" w:hAnsi="Arial" w:cs="Arial"/>
          <w:sz w:val="24"/>
          <w:szCs w:val="24"/>
        </w:rPr>
        <w:t xml:space="preserve">- анализируйте показатели деятельности. </w:t>
      </w:r>
    </w:p>
    <w:p w:rsidR="000A049E" w:rsidRPr="003D0C8D" w:rsidRDefault="000A049E" w:rsidP="00772FAA">
      <w:pPr>
        <w:spacing w:after="0" w:line="23" w:lineRule="atLeast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3D0C8D">
        <w:rPr>
          <w:rFonts w:ascii="Arial" w:hAnsi="Arial" w:cs="Arial"/>
          <w:sz w:val="24"/>
          <w:szCs w:val="24"/>
        </w:rPr>
        <w:t>Всё.</w:t>
      </w:r>
    </w:p>
    <w:p w:rsidR="000A049E" w:rsidRPr="00772FAA" w:rsidRDefault="000A049E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В ФЗ есть хорошая фраза </w:t>
      </w:r>
      <w:r w:rsidRPr="003D0C8D">
        <w:rPr>
          <w:rFonts w:ascii="Arial" w:hAnsi="Arial" w:cs="Arial"/>
          <w:sz w:val="24"/>
          <w:szCs w:val="24"/>
        </w:rPr>
        <w:t>«в том числе»</w:t>
      </w:r>
      <w:r w:rsidRPr="00772FAA">
        <w:rPr>
          <w:rFonts w:ascii="Arial" w:hAnsi="Arial" w:cs="Arial"/>
          <w:sz w:val="24"/>
          <w:szCs w:val="24"/>
        </w:rPr>
        <w:t xml:space="preserve">, через которую можно развернуть всю панораму. </w:t>
      </w:r>
      <w:r w:rsidR="003D0C8D">
        <w:rPr>
          <w:rFonts w:ascii="Arial" w:hAnsi="Arial" w:cs="Arial"/>
          <w:sz w:val="24"/>
          <w:szCs w:val="24"/>
        </w:rPr>
        <w:t>Но</w:t>
      </w:r>
      <w:r w:rsidRPr="003D0C8D">
        <w:rPr>
          <w:rFonts w:ascii="Arial" w:hAnsi="Arial" w:cs="Arial"/>
          <w:sz w:val="24"/>
          <w:szCs w:val="24"/>
        </w:rPr>
        <w:t xml:space="preserve"> </w:t>
      </w:r>
      <w:r w:rsidRPr="00772FAA">
        <w:rPr>
          <w:rFonts w:ascii="Arial" w:hAnsi="Arial" w:cs="Arial"/>
          <w:sz w:val="24"/>
          <w:szCs w:val="24"/>
        </w:rPr>
        <w:t>если речь идет о власти</w:t>
      </w:r>
      <w:r w:rsidR="00382C6E" w:rsidRPr="00772FAA">
        <w:rPr>
          <w:rFonts w:ascii="Arial" w:hAnsi="Arial" w:cs="Arial"/>
          <w:sz w:val="24"/>
          <w:szCs w:val="24"/>
        </w:rPr>
        <w:t>, они увидели эти пункты</w:t>
      </w:r>
      <w:r w:rsidRPr="00772FAA">
        <w:rPr>
          <w:rFonts w:ascii="Arial" w:hAnsi="Arial" w:cs="Arial"/>
          <w:sz w:val="24"/>
          <w:szCs w:val="24"/>
        </w:rPr>
        <w:t xml:space="preserve">: шаг вправо, шаг влево – расстрел. </w:t>
      </w:r>
    </w:p>
    <w:p w:rsidR="00382C6E" w:rsidRPr="00772FAA" w:rsidRDefault="000A049E" w:rsidP="00772FAA">
      <w:pPr>
        <w:spacing w:after="0" w:line="23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3D0C8D">
        <w:rPr>
          <w:rFonts w:ascii="Arial" w:hAnsi="Arial" w:cs="Arial"/>
          <w:sz w:val="24"/>
          <w:szCs w:val="24"/>
        </w:rPr>
        <w:t>Таким образом.</w:t>
      </w:r>
      <w:r w:rsidRPr="00772FAA">
        <w:rPr>
          <w:rFonts w:ascii="Arial" w:hAnsi="Arial" w:cs="Arial"/>
          <w:b/>
          <w:sz w:val="24"/>
          <w:szCs w:val="24"/>
        </w:rPr>
        <w:t xml:space="preserve"> </w:t>
      </w:r>
      <w:r w:rsidR="00382C6E" w:rsidRPr="00772FAA">
        <w:rPr>
          <w:rFonts w:ascii="Arial" w:hAnsi="Arial" w:cs="Arial"/>
          <w:sz w:val="24"/>
          <w:szCs w:val="24"/>
        </w:rPr>
        <w:t>Очень в</w:t>
      </w:r>
      <w:r w:rsidRPr="00772FAA">
        <w:rPr>
          <w:rFonts w:ascii="Arial" w:hAnsi="Arial" w:cs="Arial"/>
          <w:sz w:val="24"/>
          <w:szCs w:val="24"/>
        </w:rPr>
        <w:t>ажно, чтобы поправки были внесены</w:t>
      </w:r>
      <w:r w:rsidR="00382C6E" w:rsidRPr="00772FAA">
        <w:rPr>
          <w:rFonts w:ascii="Arial" w:hAnsi="Arial" w:cs="Arial"/>
          <w:sz w:val="24"/>
          <w:szCs w:val="24"/>
        </w:rPr>
        <w:t xml:space="preserve"> именно</w:t>
      </w:r>
      <w:r w:rsidRPr="00772FAA">
        <w:rPr>
          <w:rFonts w:ascii="Arial" w:hAnsi="Arial" w:cs="Arial"/>
          <w:sz w:val="24"/>
          <w:szCs w:val="24"/>
        </w:rPr>
        <w:t xml:space="preserve"> в ФЗ, который бы служил </w:t>
      </w:r>
      <w:r w:rsidR="00382C6E" w:rsidRPr="00772FAA">
        <w:rPr>
          <w:rFonts w:ascii="Arial" w:hAnsi="Arial" w:cs="Arial"/>
          <w:sz w:val="24"/>
          <w:szCs w:val="24"/>
        </w:rPr>
        <w:t xml:space="preserve">некоторым </w:t>
      </w:r>
      <w:r w:rsidRPr="00772FAA">
        <w:rPr>
          <w:rFonts w:ascii="Arial" w:hAnsi="Arial" w:cs="Arial"/>
          <w:sz w:val="24"/>
          <w:szCs w:val="24"/>
        </w:rPr>
        <w:t xml:space="preserve">ориентиром базового набора действий, которые необходимы для развития некоммерческого сектора и социально ориентированных </w:t>
      </w:r>
      <w:r w:rsidR="00382C6E" w:rsidRPr="00772FAA">
        <w:rPr>
          <w:rFonts w:ascii="Arial" w:hAnsi="Arial" w:cs="Arial"/>
          <w:sz w:val="24"/>
          <w:szCs w:val="24"/>
        </w:rPr>
        <w:t xml:space="preserve">некоммерческих </w:t>
      </w:r>
      <w:r w:rsidRPr="00772FAA">
        <w:rPr>
          <w:rFonts w:ascii="Arial" w:hAnsi="Arial" w:cs="Arial"/>
          <w:sz w:val="24"/>
          <w:szCs w:val="24"/>
        </w:rPr>
        <w:t>организаций.</w:t>
      </w:r>
    </w:p>
    <w:p w:rsidR="000A049E" w:rsidRPr="003D0C8D" w:rsidRDefault="003D0C8D" w:rsidP="003D0C8D">
      <w:pPr>
        <w:spacing w:after="0" w:line="23" w:lineRule="atLeast"/>
        <w:ind w:firstLine="708"/>
        <w:rPr>
          <w:rFonts w:ascii="Arial" w:hAnsi="Arial" w:cs="Arial"/>
          <w:sz w:val="24"/>
          <w:szCs w:val="24"/>
        </w:rPr>
      </w:pPr>
      <w:r w:rsidRPr="003D0C8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456991D" wp14:editId="493CB46B">
            <wp:simplePos x="0" y="0"/>
            <wp:positionH relativeFrom="column">
              <wp:posOffset>-26670</wp:posOffset>
            </wp:positionH>
            <wp:positionV relativeFrom="paragraph">
              <wp:posOffset>65405</wp:posOffset>
            </wp:positionV>
            <wp:extent cx="3573145" cy="2600960"/>
            <wp:effectExtent l="0" t="0" r="8255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C6E" w:rsidRPr="003D0C8D">
        <w:rPr>
          <w:rFonts w:ascii="Arial" w:hAnsi="Arial" w:cs="Arial"/>
          <w:sz w:val="24"/>
          <w:szCs w:val="24"/>
        </w:rPr>
        <w:t>В заключени</w:t>
      </w:r>
      <w:r w:rsidRPr="003D0C8D">
        <w:rPr>
          <w:rFonts w:ascii="Arial" w:hAnsi="Arial" w:cs="Arial"/>
          <w:sz w:val="24"/>
          <w:szCs w:val="24"/>
        </w:rPr>
        <w:t>е</w:t>
      </w:r>
      <w:r w:rsidR="00382C6E" w:rsidRPr="003D0C8D">
        <w:rPr>
          <w:rFonts w:ascii="Arial" w:hAnsi="Arial" w:cs="Arial"/>
          <w:sz w:val="24"/>
          <w:szCs w:val="24"/>
        </w:rPr>
        <w:t xml:space="preserve">, </w:t>
      </w:r>
      <w:r w:rsidR="000A049E" w:rsidRPr="003D0C8D">
        <w:rPr>
          <w:rFonts w:ascii="Arial" w:hAnsi="Arial" w:cs="Arial"/>
          <w:sz w:val="24"/>
          <w:szCs w:val="24"/>
        </w:rPr>
        <w:t>2 рекомендации.</w:t>
      </w:r>
    </w:p>
    <w:p w:rsidR="00E77A2F" w:rsidRPr="00772FAA" w:rsidRDefault="00E77A2F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b/>
          <w:sz w:val="24"/>
          <w:szCs w:val="24"/>
        </w:rPr>
        <w:t>Программа максимум</w:t>
      </w:r>
      <w:r w:rsidR="000A049E" w:rsidRPr="00772FAA">
        <w:rPr>
          <w:rFonts w:ascii="Arial" w:hAnsi="Arial" w:cs="Arial"/>
          <w:b/>
          <w:sz w:val="24"/>
          <w:szCs w:val="24"/>
        </w:rPr>
        <w:t>:</w:t>
      </w:r>
      <w:r w:rsidR="000A049E" w:rsidRPr="00772FAA">
        <w:rPr>
          <w:rFonts w:ascii="Arial" w:hAnsi="Arial" w:cs="Arial"/>
          <w:sz w:val="24"/>
          <w:szCs w:val="24"/>
        </w:rPr>
        <w:t xml:space="preserve">  </w:t>
      </w:r>
      <w:r w:rsidR="00382C6E" w:rsidRPr="00772FAA">
        <w:rPr>
          <w:rFonts w:ascii="Arial" w:hAnsi="Arial" w:cs="Arial"/>
          <w:sz w:val="24"/>
          <w:szCs w:val="24"/>
        </w:rPr>
        <w:t xml:space="preserve">необходимо </w:t>
      </w:r>
      <w:r w:rsidR="000A049E" w:rsidRPr="00772FAA">
        <w:rPr>
          <w:rFonts w:ascii="Arial" w:hAnsi="Arial" w:cs="Arial"/>
          <w:sz w:val="24"/>
          <w:szCs w:val="24"/>
        </w:rPr>
        <w:t xml:space="preserve">внести соответствующие изменения, </w:t>
      </w:r>
      <w:r w:rsidR="000A049E" w:rsidRPr="00772FAA">
        <w:rPr>
          <w:rFonts w:ascii="Arial" w:hAnsi="Arial" w:cs="Arial"/>
          <w:i/>
          <w:sz w:val="24"/>
          <w:szCs w:val="24"/>
        </w:rPr>
        <w:t>ничего не убираем, только дополняем</w:t>
      </w:r>
      <w:r w:rsidR="000A049E" w:rsidRPr="00772FAA">
        <w:rPr>
          <w:rFonts w:ascii="Arial" w:hAnsi="Arial" w:cs="Arial"/>
          <w:sz w:val="24"/>
          <w:szCs w:val="24"/>
        </w:rPr>
        <w:t>.</w:t>
      </w:r>
    </w:p>
    <w:p w:rsidR="000A049E" w:rsidRPr="00772FAA" w:rsidRDefault="000A049E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 xml:space="preserve"> Либо в ФЗ на федеральном уровне. Что долго, но более эффективно. Т.к. каждому органу власти, вплоть до последнего муниципалитета не объяснишь, что фраза </w:t>
      </w:r>
      <w:r w:rsidRPr="003D0C8D">
        <w:rPr>
          <w:rFonts w:ascii="Arial" w:hAnsi="Arial" w:cs="Arial"/>
          <w:sz w:val="24"/>
          <w:szCs w:val="24"/>
        </w:rPr>
        <w:t>«в том числе»</w:t>
      </w:r>
      <w:r w:rsidRPr="00772FAA">
        <w:rPr>
          <w:rFonts w:ascii="Arial" w:hAnsi="Arial" w:cs="Arial"/>
          <w:sz w:val="24"/>
          <w:szCs w:val="24"/>
        </w:rPr>
        <w:t xml:space="preserve"> не ограничивает ваши действия. </w:t>
      </w:r>
      <w:r w:rsidR="00382C6E" w:rsidRPr="00772FAA">
        <w:rPr>
          <w:rFonts w:ascii="Arial" w:hAnsi="Arial" w:cs="Arial"/>
          <w:sz w:val="24"/>
          <w:szCs w:val="24"/>
        </w:rPr>
        <w:t>Смотрите шире на проблему.</w:t>
      </w:r>
    </w:p>
    <w:p w:rsidR="00E3166A" w:rsidRPr="00772FAA" w:rsidRDefault="00382C6E" w:rsidP="00772FAA">
      <w:pPr>
        <w:spacing w:after="0" w:line="23" w:lineRule="atLeast"/>
        <w:ind w:firstLine="709"/>
        <w:jc w:val="both"/>
        <w:rPr>
          <w:rFonts w:ascii="Arial" w:hAnsi="Arial" w:cs="Arial"/>
          <w:sz w:val="24"/>
          <w:szCs w:val="24"/>
        </w:rPr>
      </w:pPr>
      <w:r w:rsidRPr="00772FAA">
        <w:rPr>
          <w:rFonts w:ascii="Arial" w:hAnsi="Arial" w:cs="Arial"/>
          <w:sz w:val="24"/>
          <w:szCs w:val="24"/>
        </w:rPr>
        <w:t>Если это долгий процесс, то для тех, кто контактирует со своей региональной властью было показано за что можно зацепиться и развернуть</w:t>
      </w:r>
      <w:r w:rsidR="000A049E" w:rsidRPr="00772FAA">
        <w:rPr>
          <w:rFonts w:ascii="Arial" w:hAnsi="Arial" w:cs="Arial"/>
          <w:sz w:val="24"/>
          <w:szCs w:val="24"/>
        </w:rPr>
        <w:t xml:space="preserve"> традиционный функционал органов власти до некоторого системного уровня, чтоб можно</w:t>
      </w:r>
      <w:r w:rsidR="00E77A2F" w:rsidRPr="00772FAA">
        <w:rPr>
          <w:rFonts w:ascii="Arial" w:hAnsi="Arial" w:cs="Arial"/>
          <w:sz w:val="24"/>
          <w:szCs w:val="24"/>
        </w:rPr>
        <w:t xml:space="preserve"> было ожидать системный эффект.</w:t>
      </w:r>
    </w:p>
    <w:p w:rsidR="00402F88" w:rsidRDefault="00402F88" w:rsidP="00772FAA">
      <w:pPr>
        <w:spacing w:after="0" w:line="23" w:lineRule="atLeast"/>
      </w:pPr>
    </w:p>
    <w:sectPr w:rsidR="00402F88" w:rsidSect="00772F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F3711"/>
    <w:multiLevelType w:val="hybridMultilevel"/>
    <w:tmpl w:val="B48CDBC4"/>
    <w:lvl w:ilvl="0" w:tplc="36C8193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E984AEA"/>
    <w:multiLevelType w:val="hybridMultilevel"/>
    <w:tmpl w:val="EF1CA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2602F7"/>
    <w:multiLevelType w:val="hybridMultilevel"/>
    <w:tmpl w:val="C16CC472"/>
    <w:lvl w:ilvl="0" w:tplc="B7BAD42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36C516D"/>
    <w:multiLevelType w:val="hybridMultilevel"/>
    <w:tmpl w:val="B6E89A56"/>
    <w:lvl w:ilvl="0" w:tplc="68281F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7D"/>
    <w:rsid w:val="000204CA"/>
    <w:rsid w:val="000A049E"/>
    <w:rsid w:val="00283D08"/>
    <w:rsid w:val="0029543F"/>
    <w:rsid w:val="00381BA3"/>
    <w:rsid w:val="00382C6E"/>
    <w:rsid w:val="003D0C8D"/>
    <w:rsid w:val="00402F88"/>
    <w:rsid w:val="005F2322"/>
    <w:rsid w:val="00772FAA"/>
    <w:rsid w:val="007778B8"/>
    <w:rsid w:val="007B6D7D"/>
    <w:rsid w:val="00804ECE"/>
    <w:rsid w:val="008441E4"/>
    <w:rsid w:val="008A3AA6"/>
    <w:rsid w:val="00B27B51"/>
    <w:rsid w:val="00E3166A"/>
    <w:rsid w:val="00E77A2F"/>
    <w:rsid w:val="00F3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66A"/>
    <w:pPr>
      <w:ind w:left="720"/>
      <w:contextualSpacing/>
    </w:pPr>
  </w:style>
  <w:style w:type="character" w:styleId="a6">
    <w:name w:val="Strong"/>
    <w:basedOn w:val="a0"/>
    <w:uiPriority w:val="22"/>
    <w:qFormat/>
    <w:rsid w:val="00772FA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1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66A"/>
    <w:pPr>
      <w:ind w:left="720"/>
      <w:contextualSpacing/>
    </w:pPr>
  </w:style>
  <w:style w:type="character" w:styleId="a6">
    <w:name w:val="Strong"/>
    <w:basedOn w:val="a0"/>
    <w:uiPriority w:val="22"/>
    <w:qFormat/>
    <w:rsid w:val="00772F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1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1796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dva</dc:creator>
  <cp:keywords/>
  <dc:description/>
  <cp:lastModifiedBy>dva</cp:lastModifiedBy>
  <cp:revision>5</cp:revision>
  <dcterms:created xsi:type="dcterms:W3CDTF">2013-01-03T03:18:00Z</dcterms:created>
  <dcterms:modified xsi:type="dcterms:W3CDTF">2013-05-05T09:08:00Z</dcterms:modified>
</cp:coreProperties>
</file>